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044" w:rsidRDefault="00063044" w:rsidP="00063044">
      <w:pPr>
        <w:spacing w:line="360" w:lineRule="exact"/>
        <w:ind w:left="480"/>
        <w:jc w:val="center"/>
        <w:rPr>
          <w:rFonts w:ascii="標楷體" w:eastAsia="標楷體" w:hAnsi="標楷體"/>
          <w:color w:val="000000"/>
          <w:kern w:val="0"/>
        </w:rPr>
      </w:pPr>
      <w:r>
        <w:rPr>
          <w:rFonts w:ascii="標楷體" w:eastAsia="標楷體" w:hAnsi="標楷體" w:hint="eastAsia"/>
          <w:b/>
          <w:color w:val="000000"/>
          <w:kern w:val="0"/>
          <w:sz w:val="28"/>
          <w:szCs w:val="28"/>
        </w:rPr>
        <w:t>國立頭城家商「教師輔導與管教學生辦法」</w:t>
      </w:r>
    </w:p>
    <w:p w:rsidR="00063044" w:rsidRDefault="00063044" w:rsidP="00063044">
      <w:pPr>
        <w:spacing w:line="280" w:lineRule="exact"/>
        <w:jc w:val="right"/>
        <w:rPr>
          <w:rFonts w:ascii="標楷體" w:eastAsia="標楷體" w:hAnsi="標楷體"/>
          <w:color w:val="000000"/>
          <w:kern w:val="0"/>
          <w:sz w:val="22"/>
        </w:rPr>
      </w:pPr>
      <w:r>
        <w:rPr>
          <w:rFonts w:ascii="標楷體" w:eastAsia="標楷體" w:hAnsi="標楷體"/>
          <w:color w:val="000000"/>
          <w:kern w:val="0"/>
          <w:sz w:val="22"/>
        </w:rPr>
        <w:t>97</w:t>
      </w:r>
      <w:r>
        <w:rPr>
          <w:rFonts w:ascii="標楷體" w:eastAsia="標楷體" w:hAnsi="標楷體" w:hint="eastAsia"/>
          <w:color w:val="000000"/>
          <w:kern w:val="0"/>
          <w:sz w:val="22"/>
        </w:rPr>
        <w:t>年</w:t>
      </w:r>
      <w:r>
        <w:rPr>
          <w:rFonts w:ascii="標楷體" w:eastAsia="標楷體" w:hAnsi="標楷體"/>
          <w:color w:val="000000"/>
          <w:kern w:val="0"/>
          <w:sz w:val="22"/>
        </w:rPr>
        <w:t>1</w:t>
      </w:r>
      <w:r>
        <w:rPr>
          <w:rFonts w:ascii="標楷體" w:eastAsia="標楷體" w:hAnsi="標楷體" w:hint="eastAsia"/>
          <w:color w:val="000000"/>
          <w:kern w:val="0"/>
          <w:sz w:val="22"/>
        </w:rPr>
        <w:t>月</w:t>
      </w:r>
      <w:r>
        <w:rPr>
          <w:rFonts w:ascii="標楷體" w:eastAsia="標楷體" w:hAnsi="標楷體"/>
          <w:color w:val="000000"/>
          <w:kern w:val="0"/>
          <w:sz w:val="22"/>
        </w:rPr>
        <w:t>16</w:t>
      </w:r>
      <w:r>
        <w:rPr>
          <w:rFonts w:ascii="標楷體" w:eastAsia="標楷體" w:hAnsi="標楷體" w:hint="eastAsia"/>
          <w:color w:val="000000"/>
          <w:kern w:val="0"/>
          <w:sz w:val="22"/>
        </w:rPr>
        <w:t>日學務會議提案通過</w:t>
      </w:r>
    </w:p>
    <w:p w:rsidR="00063044" w:rsidRDefault="00063044" w:rsidP="00063044">
      <w:pPr>
        <w:spacing w:line="280" w:lineRule="exact"/>
        <w:jc w:val="right"/>
        <w:rPr>
          <w:rFonts w:ascii="標楷體" w:eastAsia="標楷體" w:hAnsi="標楷體"/>
          <w:color w:val="000000"/>
          <w:kern w:val="0"/>
          <w:sz w:val="22"/>
        </w:rPr>
      </w:pPr>
      <w:r>
        <w:rPr>
          <w:rFonts w:ascii="標楷體" w:eastAsia="標楷體" w:hAnsi="標楷體"/>
          <w:color w:val="000000"/>
          <w:kern w:val="0"/>
          <w:sz w:val="22"/>
        </w:rPr>
        <w:t>97</w:t>
      </w:r>
      <w:r>
        <w:rPr>
          <w:rFonts w:ascii="標楷體" w:eastAsia="標楷體" w:hAnsi="標楷體" w:hint="eastAsia"/>
          <w:color w:val="000000"/>
          <w:kern w:val="0"/>
          <w:sz w:val="22"/>
        </w:rPr>
        <w:t>年</w:t>
      </w:r>
      <w:r>
        <w:rPr>
          <w:rFonts w:ascii="標楷體" w:eastAsia="標楷體" w:hAnsi="標楷體"/>
          <w:color w:val="000000"/>
          <w:kern w:val="0"/>
          <w:sz w:val="22"/>
        </w:rPr>
        <w:t>2</w:t>
      </w:r>
      <w:r>
        <w:rPr>
          <w:rFonts w:ascii="標楷體" w:eastAsia="標楷體" w:hAnsi="標楷體" w:hint="eastAsia"/>
          <w:color w:val="000000"/>
          <w:kern w:val="0"/>
          <w:sz w:val="22"/>
        </w:rPr>
        <w:t>月</w:t>
      </w:r>
      <w:r>
        <w:rPr>
          <w:rFonts w:ascii="標楷體" w:eastAsia="標楷體" w:hAnsi="標楷體"/>
          <w:color w:val="000000"/>
          <w:kern w:val="0"/>
          <w:sz w:val="22"/>
        </w:rPr>
        <w:t>12</w:t>
      </w:r>
      <w:r>
        <w:rPr>
          <w:rFonts w:ascii="標楷體" w:eastAsia="標楷體" w:hAnsi="標楷體" w:hint="eastAsia"/>
          <w:color w:val="000000"/>
          <w:kern w:val="0"/>
          <w:sz w:val="22"/>
        </w:rPr>
        <w:t>日校務會議提案通過</w:t>
      </w:r>
    </w:p>
    <w:p w:rsidR="00063044" w:rsidRDefault="00063044" w:rsidP="00063044">
      <w:pPr>
        <w:spacing w:line="280" w:lineRule="exact"/>
        <w:jc w:val="right"/>
        <w:rPr>
          <w:rFonts w:ascii="標楷體" w:eastAsia="標楷體" w:hAnsi="標楷體"/>
          <w:color w:val="000000"/>
          <w:kern w:val="0"/>
          <w:sz w:val="22"/>
        </w:rPr>
      </w:pPr>
      <w:r>
        <w:rPr>
          <w:rFonts w:ascii="標楷體" w:eastAsia="標楷體" w:hAnsi="標楷體"/>
          <w:color w:val="000000"/>
          <w:kern w:val="0"/>
          <w:sz w:val="22"/>
        </w:rPr>
        <w:t xml:space="preserve">             99</w:t>
      </w:r>
      <w:r>
        <w:rPr>
          <w:rFonts w:ascii="標楷體" w:eastAsia="標楷體" w:hAnsi="標楷體" w:hint="eastAsia"/>
          <w:color w:val="000000"/>
          <w:kern w:val="0"/>
          <w:sz w:val="22"/>
        </w:rPr>
        <w:t>年</w:t>
      </w:r>
      <w:r>
        <w:rPr>
          <w:rFonts w:ascii="標楷體" w:eastAsia="標楷體" w:hAnsi="標楷體"/>
          <w:color w:val="000000"/>
          <w:kern w:val="0"/>
          <w:sz w:val="22"/>
        </w:rPr>
        <w:t>2</w:t>
      </w:r>
      <w:r>
        <w:rPr>
          <w:rFonts w:ascii="標楷體" w:eastAsia="標楷體" w:hAnsi="標楷體" w:hint="eastAsia"/>
          <w:color w:val="000000"/>
          <w:kern w:val="0"/>
          <w:sz w:val="22"/>
        </w:rPr>
        <w:t>月</w:t>
      </w:r>
      <w:r>
        <w:rPr>
          <w:rFonts w:ascii="標楷體" w:eastAsia="標楷體" w:hAnsi="標楷體"/>
          <w:color w:val="000000"/>
          <w:kern w:val="0"/>
          <w:sz w:val="22"/>
        </w:rPr>
        <w:t>24</w:t>
      </w:r>
      <w:r>
        <w:rPr>
          <w:rFonts w:ascii="標楷體" w:eastAsia="標楷體" w:hAnsi="標楷體" w:hint="eastAsia"/>
          <w:color w:val="000000"/>
          <w:kern w:val="0"/>
          <w:sz w:val="22"/>
        </w:rPr>
        <w:t>日校務會議修訂通過</w:t>
      </w:r>
    </w:p>
    <w:p w:rsidR="00063044" w:rsidRDefault="00063044" w:rsidP="00063044">
      <w:pPr>
        <w:spacing w:line="280" w:lineRule="exact"/>
        <w:jc w:val="right"/>
        <w:rPr>
          <w:rFonts w:ascii="標楷體" w:eastAsia="標楷體" w:hAnsi="標楷體"/>
          <w:color w:val="000000"/>
          <w:kern w:val="0"/>
          <w:sz w:val="22"/>
        </w:rPr>
      </w:pPr>
      <w:r>
        <w:rPr>
          <w:rFonts w:ascii="標楷體" w:eastAsia="標楷體" w:hAnsi="標楷體"/>
          <w:color w:val="000000"/>
          <w:kern w:val="0"/>
          <w:sz w:val="22"/>
        </w:rPr>
        <w:t>105</w:t>
      </w:r>
      <w:r>
        <w:rPr>
          <w:rFonts w:ascii="標楷體" w:eastAsia="標楷體" w:hAnsi="標楷體" w:hint="eastAsia"/>
          <w:color w:val="000000"/>
          <w:kern w:val="0"/>
          <w:sz w:val="22"/>
        </w:rPr>
        <w:t>年</w:t>
      </w:r>
      <w:r>
        <w:rPr>
          <w:rFonts w:ascii="標楷體" w:eastAsia="標楷體" w:hAnsi="標楷體"/>
          <w:color w:val="000000"/>
          <w:kern w:val="0"/>
          <w:sz w:val="22"/>
        </w:rPr>
        <w:t>6</w:t>
      </w:r>
      <w:r>
        <w:rPr>
          <w:rFonts w:ascii="標楷體" w:eastAsia="標楷體" w:hAnsi="標楷體" w:hint="eastAsia"/>
          <w:color w:val="000000"/>
          <w:kern w:val="0"/>
          <w:sz w:val="22"/>
        </w:rPr>
        <w:t>月</w:t>
      </w:r>
      <w:r>
        <w:rPr>
          <w:rFonts w:ascii="標楷體" w:eastAsia="標楷體" w:hAnsi="標楷體"/>
          <w:color w:val="000000"/>
          <w:kern w:val="0"/>
          <w:sz w:val="22"/>
        </w:rPr>
        <w:t>29</w:t>
      </w:r>
      <w:r>
        <w:rPr>
          <w:rFonts w:ascii="標楷體" w:eastAsia="標楷體" w:hAnsi="標楷體" w:hint="eastAsia"/>
          <w:color w:val="000000"/>
          <w:kern w:val="0"/>
          <w:sz w:val="22"/>
        </w:rPr>
        <w:t>日學務會議修正通過</w:t>
      </w:r>
    </w:p>
    <w:p w:rsidR="00063044" w:rsidRDefault="00063044" w:rsidP="00063044">
      <w:pPr>
        <w:spacing w:line="280" w:lineRule="exact"/>
        <w:jc w:val="right"/>
        <w:rPr>
          <w:rFonts w:ascii="標楷體" w:eastAsia="標楷體" w:hAnsi="標楷體"/>
          <w:color w:val="000000"/>
          <w:kern w:val="0"/>
          <w:sz w:val="22"/>
        </w:rPr>
      </w:pPr>
      <w:r>
        <w:rPr>
          <w:rFonts w:ascii="標楷體" w:eastAsia="標楷體" w:hAnsi="標楷體"/>
          <w:color w:val="000000"/>
          <w:kern w:val="0"/>
          <w:sz w:val="22"/>
        </w:rPr>
        <w:t>105</w:t>
      </w:r>
      <w:r>
        <w:rPr>
          <w:rFonts w:ascii="標楷體" w:eastAsia="標楷體" w:hAnsi="標楷體" w:hint="eastAsia"/>
          <w:color w:val="000000"/>
          <w:kern w:val="0"/>
          <w:sz w:val="22"/>
        </w:rPr>
        <w:t>年</w:t>
      </w:r>
      <w:r>
        <w:rPr>
          <w:rFonts w:ascii="標楷體" w:eastAsia="標楷體" w:hAnsi="標楷體"/>
          <w:color w:val="000000"/>
          <w:kern w:val="0"/>
          <w:sz w:val="22"/>
        </w:rPr>
        <w:t>6</w:t>
      </w:r>
      <w:r>
        <w:rPr>
          <w:rFonts w:ascii="標楷體" w:eastAsia="標楷體" w:hAnsi="標楷體" w:hint="eastAsia"/>
          <w:color w:val="000000"/>
          <w:kern w:val="0"/>
          <w:sz w:val="22"/>
        </w:rPr>
        <w:t>月</w:t>
      </w:r>
      <w:r>
        <w:rPr>
          <w:rFonts w:ascii="標楷體" w:eastAsia="標楷體" w:hAnsi="標楷體"/>
          <w:color w:val="000000"/>
          <w:kern w:val="0"/>
          <w:sz w:val="22"/>
        </w:rPr>
        <w:t>30</w:t>
      </w:r>
      <w:r>
        <w:rPr>
          <w:rFonts w:ascii="標楷體" w:eastAsia="標楷體" w:hAnsi="標楷體" w:hint="eastAsia"/>
          <w:color w:val="000000"/>
          <w:kern w:val="0"/>
          <w:sz w:val="22"/>
        </w:rPr>
        <w:t>日校務會議修正通過</w:t>
      </w:r>
    </w:p>
    <w:p w:rsidR="005C7BDE" w:rsidRDefault="005C7BDE" w:rsidP="005C7BDE">
      <w:pPr>
        <w:wordWrap w:val="0"/>
        <w:spacing w:line="280" w:lineRule="exact"/>
        <w:jc w:val="right"/>
        <w:rPr>
          <w:rFonts w:ascii="標楷體" w:eastAsia="標楷體" w:hAnsi="標楷體"/>
          <w:color w:val="000000"/>
          <w:kern w:val="0"/>
          <w:sz w:val="22"/>
        </w:rPr>
      </w:pPr>
      <w:r>
        <w:rPr>
          <w:rFonts w:ascii="標楷體" w:eastAsia="標楷體" w:hAnsi="標楷體" w:hint="eastAsia"/>
          <w:color w:val="000000"/>
          <w:kern w:val="0"/>
          <w:sz w:val="22"/>
        </w:rPr>
        <w:t xml:space="preserve"> 109年8月28日校務會議修正通過</w:t>
      </w:r>
    </w:p>
    <w:p w:rsidR="00AB4F39" w:rsidRDefault="00AB4F39" w:rsidP="00AB4F39">
      <w:pPr>
        <w:spacing w:line="280" w:lineRule="exact"/>
        <w:jc w:val="right"/>
        <w:rPr>
          <w:rFonts w:ascii="標楷體" w:eastAsia="標楷體" w:hAnsi="標楷體"/>
          <w:color w:val="000000"/>
          <w:kern w:val="0"/>
          <w:sz w:val="22"/>
        </w:rPr>
      </w:pPr>
      <w:r>
        <w:rPr>
          <w:rFonts w:ascii="標楷體" w:eastAsia="標楷體" w:hAnsi="標楷體" w:hint="eastAsia"/>
          <w:color w:val="000000"/>
          <w:kern w:val="0"/>
          <w:sz w:val="22"/>
        </w:rPr>
        <w:t>110年1月</w:t>
      </w:r>
      <w:r w:rsidR="0023115B">
        <w:rPr>
          <w:rFonts w:ascii="標楷體" w:eastAsia="標楷體" w:hAnsi="標楷體" w:hint="eastAsia"/>
          <w:color w:val="000000"/>
          <w:kern w:val="0"/>
          <w:sz w:val="22"/>
        </w:rPr>
        <w:t>20</w:t>
      </w:r>
      <w:r>
        <w:rPr>
          <w:rFonts w:ascii="標楷體" w:eastAsia="標楷體" w:hAnsi="標楷體" w:hint="eastAsia"/>
          <w:color w:val="000000"/>
          <w:kern w:val="0"/>
          <w:sz w:val="22"/>
        </w:rPr>
        <w:t>日校務會議修正通過</w:t>
      </w:r>
    </w:p>
    <w:p w:rsidR="002173DD" w:rsidRDefault="002173DD" w:rsidP="00AB4F39">
      <w:pPr>
        <w:spacing w:line="280" w:lineRule="exact"/>
        <w:jc w:val="right"/>
        <w:rPr>
          <w:rFonts w:ascii="標楷體" w:eastAsia="標楷體" w:hAnsi="標楷體"/>
          <w:color w:val="000000"/>
          <w:kern w:val="0"/>
          <w:sz w:val="22"/>
        </w:rPr>
      </w:pPr>
      <w:r>
        <w:rPr>
          <w:rFonts w:ascii="標楷體" w:eastAsia="標楷體" w:hAnsi="標楷體" w:hint="eastAsia"/>
          <w:color w:val="000000"/>
          <w:kern w:val="0"/>
          <w:sz w:val="22"/>
        </w:rPr>
        <w:t>112年6月30日校務會議修正</w:t>
      </w:r>
      <w:r w:rsidR="00A755DA">
        <w:rPr>
          <w:rFonts w:ascii="標楷體" w:eastAsia="標楷體" w:hAnsi="標楷體" w:hint="eastAsia"/>
          <w:color w:val="000000"/>
          <w:kern w:val="0"/>
          <w:sz w:val="22"/>
        </w:rPr>
        <w:t>通過</w:t>
      </w:r>
    </w:p>
    <w:p w:rsidR="002237E1" w:rsidRDefault="002237E1" w:rsidP="002237E1">
      <w:pPr>
        <w:spacing w:line="280" w:lineRule="exact"/>
        <w:jc w:val="right"/>
        <w:rPr>
          <w:rFonts w:ascii="標楷體" w:eastAsia="標楷體" w:hAnsi="標楷體"/>
          <w:color w:val="000000"/>
          <w:kern w:val="0"/>
          <w:sz w:val="22"/>
        </w:rPr>
      </w:pPr>
      <w:r>
        <w:rPr>
          <w:rFonts w:ascii="標楷體" w:eastAsia="標楷體" w:hAnsi="標楷體" w:hint="eastAsia"/>
          <w:color w:val="000000"/>
          <w:kern w:val="0"/>
          <w:sz w:val="22"/>
        </w:rPr>
        <w:t>113年6月28日校務會議修正</w:t>
      </w:r>
      <w:r w:rsidR="000A6600">
        <w:rPr>
          <w:rFonts w:ascii="標楷體" w:eastAsia="標楷體" w:hAnsi="標楷體" w:hint="eastAsia"/>
          <w:color w:val="000000"/>
          <w:kern w:val="0"/>
          <w:sz w:val="22"/>
        </w:rPr>
        <w:t>通過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8180"/>
      </w:tblGrid>
      <w:tr w:rsidR="00063044" w:rsidRPr="00984C0E" w:rsidTr="006E4C4E">
        <w:tc>
          <w:tcPr>
            <w:tcW w:w="799" w:type="pct"/>
            <w:shd w:val="clear" w:color="auto" w:fill="F2F2F2" w:themeFill="background1" w:themeFillShade="F2"/>
          </w:tcPr>
          <w:p w:rsidR="00063044" w:rsidRPr="00984C0E" w:rsidRDefault="00063044" w:rsidP="006E4C4E">
            <w:pPr>
              <w:adjustRightInd w:val="0"/>
              <w:spacing w:line="280" w:lineRule="exact"/>
              <w:jc w:val="center"/>
              <w:textAlignment w:val="baseline"/>
              <w:rPr>
                <w:rFonts w:ascii="標楷體" w:eastAsia="標楷體" w:hAnsi="標楷體"/>
                <w:color w:val="000000"/>
                <w:kern w:val="0"/>
                <w:szCs w:val="24"/>
              </w:rPr>
            </w:pPr>
            <w:r w:rsidRPr="00984C0E">
              <w:rPr>
                <w:rFonts w:ascii="標楷體" w:eastAsia="標楷體" w:hAnsi="標楷體" w:hint="eastAsia"/>
                <w:color w:val="000000"/>
                <w:kern w:val="0"/>
                <w:szCs w:val="24"/>
              </w:rPr>
              <w:t>第一章</w:t>
            </w:r>
          </w:p>
        </w:tc>
        <w:tc>
          <w:tcPr>
            <w:tcW w:w="4201" w:type="pct"/>
            <w:shd w:val="clear" w:color="auto" w:fill="F2F2F2" w:themeFill="background1" w:themeFillShade="F2"/>
          </w:tcPr>
          <w:p w:rsidR="00063044" w:rsidRPr="00984C0E" w:rsidRDefault="00063044" w:rsidP="009A0941">
            <w:pPr>
              <w:adjustRightInd w:val="0"/>
              <w:spacing w:line="280" w:lineRule="exact"/>
              <w:textAlignment w:val="baseline"/>
              <w:rPr>
                <w:rFonts w:ascii="標楷體" w:eastAsia="標楷體" w:hAnsi="標楷體"/>
                <w:color w:val="000000"/>
                <w:kern w:val="0"/>
                <w:szCs w:val="24"/>
              </w:rPr>
            </w:pPr>
            <w:r w:rsidRPr="00984C0E">
              <w:rPr>
                <w:rFonts w:ascii="標楷體" w:eastAsia="標楷體" w:hAnsi="標楷體" w:hint="eastAsia"/>
                <w:color w:val="000000"/>
                <w:kern w:val="0"/>
                <w:szCs w:val="24"/>
              </w:rPr>
              <w:t>總則</w:t>
            </w:r>
          </w:p>
        </w:tc>
      </w:tr>
      <w:tr w:rsidR="00063044" w:rsidRPr="00984C0E" w:rsidTr="006E4C4E">
        <w:tc>
          <w:tcPr>
            <w:tcW w:w="799" w:type="pct"/>
          </w:tcPr>
          <w:p w:rsidR="00063044" w:rsidRPr="00984C0E" w:rsidRDefault="00063044" w:rsidP="006E4C4E">
            <w:pPr>
              <w:adjustRightInd w:val="0"/>
              <w:spacing w:line="280" w:lineRule="exact"/>
              <w:jc w:val="center"/>
              <w:textAlignment w:val="baseline"/>
              <w:rPr>
                <w:rFonts w:ascii="標楷體" w:eastAsia="標楷體" w:hAnsi="標楷體"/>
                <w:color w:val="000000"/>
                <w:kern w:val="0"/>
                <w:szCs w:val="24"/>
              </w:rPr>
            </w:pPr>
            <w:r w:rsidRPr="00984C0E">
              <w:rPr>
                <w:rFonts w:ascii="標楷體" w:eastAsia="標楷體" w:hAnsi="標楷體" w:hint="eastAsia"/>
                <w:color w:val="000000"/>
                <w:kern w:val="0"/>
                <w:szCs w:val="24"/>
              </w:rPr>
              <w:t>第一條</w:t>
            </w:r>
          </w:p>
        </w:tc>
        <w:tc>
          <w:tcPr>
            <w:tcW w:w="4201" w:type="pct"/>
          </w:tcPr>
          <w:p w:rsidR="00063044" w:rsidRPr="00984C0E" w:rsidRDefault="00063044" w:rsidP="009A0941">
            <w:pPr>
              <w:adjustRightInd w:val="0"/>
              <w:spacing w:line="280" w:lineRule="exact"/>
              <w:textAlignment w:val="baseline"/>
              <w:rPr>
                <w:rFonts w:ascii="標楷體" w:eastAsia="標楷體" w:hAnsi="標楷體"/>
                <w:color w:val="000000"/>
                <w:kern w:val="0"/>
                <w:szCs w:val="24"/>
              </w:rPr>
            </w:pPr>
            <w:r w:rsidRPr="00984C0E">
              <w:rPr>
                <w:rFonts w:ascii="標楷體" w:eastAsia="標楷體" w:hAnsi="標楷體" w:hint="eastAsia"/>
                <w:color w:val="000000"/>
                <w:kern w:val="0"/>
                <w:szCs w:val="24"/>
              </w:rPr>
              <w:t>法律依據</w:t>
            </w:r>
          </w:p>
          <w:p w:rsidR="00063044" w:rsidRPr="00984C0E" w:rsidRDefault="00063044" w:rsidP="009A0941">
            <w:pPr>
              <w:adjustRightInd w:val="0"/>
              <w:spacing w:line="280" w:lineRule="exact"/>
              <w:textAlignment w:val="baseline"/>
              <w:rPr>
                <w:rFonts w:ascii="標楷體" w:eastAsia="標楷體" w:hAnsi="標楷體"/>
                <w:color w:val="000000"/>
                <w:kern w:val="0"/>
                <w:szCs w:val="24"/>
              </w:rPr>
            </w:pPr>
            <w:r w:rsidRPr="00984C0E">
              <w:rPr>
                <w:rFonts w:ascii="標楷體" w:eastAsia="標楷體" w:hAnsi="標楷體" w:hint="eastAsia"/>
                <w:color w:val="000000"/>
                <w:kern w:val="0"/>
                <w:szCs w:val="24"/>
              </w:rPr>
              <w:t>為輔導與管教學生，本校依教師法</w:t>
            </w:r>
            <w:r w:rsidRPr="00984C0E">
              <w:rPr>
                <w:rFonts w:ascii="標楷體" w:eastAsia="標楷體" w:hAnsi="標楷體" w:cs="Arial" w:hint="eastAsia"/>
                <w:color w:val="000000"/>
                <w:szCs w:val="24"/>
              </w:rPr>
              <w:t>及相關法令規定，</w:t>
            </w:r>
            <w:r w:rsidRPr="00984C0E">
              <w:rPr>
                <w:rFonts w:ascii="標楷體" w:eastAsia="標楷體" w:hAnsi="標楷體" w:hint="eastAsia"/>
                <w:color w:val="000000"/>
                <w:kern w:val="0"/>
                <w:szCs w:val="24"/>
              </w:rPr>
              <w:t>訂定</w:t>
            </w:r>
            <w:r w:rsidRPr="00984C0E">
              <w:rPr>
                <w:rFonts w:ascii="標楷體" w:eastAsia="標楷體" w:hAnsi="標楷體" w:hint="eastAsia"/>
                <w:color w:val="000000"/>
                <w:szCs w:val="24"/>
              </w:rPr>
              <w:t>教</w:t>
            </w:r>
            <w:r w:rsidRPr="00984C0E">
              <w:rPr>
                <w:rFonts w:ascii="標楷體" w:eastAsia="標楷體" w:hAnsi="標楷體" w:hint="eastAsia"/>
                <w:color w:val="000000"/>
                <w:kern w:val="0"/>
                <w:szCs w:val="24"/>
              </w:rPr>
              <w:t>師輔導與管教學生辦法（以下簡稱本辦法）。</w:t>
            </w:r>
          </w:p>
          <w:p w:rsidR="00063044" w:rsidRPr="00984C0E" w:rsidRDefault="00063044" w:rsidP="009A0941">
            <w:pPr>
              <w:adjustRightInd w:val="0"/>
              <w:spacing w:line="280" w:lineRule="exact"/>
              <w:textAlignment w:val="baseline"/>
              <w:rPr>
                <w:rFonts w:ascii="標楷體" w:eastAsia="標楷體" w:hAnsi="標楷體"/>
                <w:color w:val="000000"/>
                <w:kern w:val="0"/>
                <w:szCs w:val="24"/>
              </w:rPr>
            </w:pPr>
            <w:r w:rsidRPr="00984C0E">
              <w:rPr>
                <w:rFonts w:ascii="標楷體" w:eastAsia="標楷體" w:hAnsi="標楷體" w:hint="eastAsia"/>
                <w:color w:val="000000"/>
                <w:kern w:val="0"/>
                <w:szCs w:val="24"/>
              </w:rPr>
              <w:t>本辦法未規定者，適用其他相關法令之規定。</w:t>
            </w:r>
          </w:p>
        </w:tc>
      </w:tr>
      <w:tr w:rsidR="00063044" w:rsidRPr="00984C0E" w:rsidTr="006E4C4E">
        <w:tc>
          <w:tcPr>
            <w:tcW w:w="799" w:type="pct"/>
          </w:tcPr>
          <w:p w:rsidR="00063044" w:rsidRPr="00984C0E" w:rsidRDefault="00063044" w:rsidP="006E4C4E">
            <w:pPr>
              <w:adjustRightInd w:val="0"/>
              <w:spacing w:line="280" w:lineRule="exact"/>
              <w:jc w:val="center"/>
              <w:textAlignment w:val="baseline"/>
              <w:rPr>
                <w:rFonts w:ascii="標楷體" w:eastAsia="標楷體" w:hAnsi="標楷體"/>
                <w:color w:val="000000"/>
                <w:kern w:val="0"/>
                <w:szCs w:val="24"/>
              </w:rPr>
            </w:pPr>
            <w:r w:rsidRPr="00984C0E">
              <w:rPr>
                <w:rFonts w:ascii="標楷體" w:eastAsia="標楷體" w:hAnsi="標楷體" w:hint="eastAsia"/>
                <w:color w:val="000000"/>
                <w:kern w:val="0"/>
                <w:szCs w:val="24"/>
              </w:rPr>
              <w:t>第二條</w:t>
            </w:r>
          </w:p>
        </w:tc>
        <w:tc>
          <w:tcPr>
            <w:tcW w:w="4201" w:type="pct"/>
          </w:tcPr>
          <w:p w:rsidR="00063044" w:rsidRPr="00984C0E" w:rsidRDefault="00063044" w:rsidP="009A0941">
            <w:pPr>
              <w:adjustRightInd w:val="0"/>
              <w:spacing w:line="280" w:lineRule="exact"/>
              <w:textAlignment w:val="baseline"/>
              <w:rPr>
                <w:rFonts w:ascii="標楷體" w:eastAsia="標楷體" w:hAnsi="標楷體"/>
                <w:color w:val="000000"/>
                <w:kern w:val="0"/>
                <w:szCs w:val="24"/>
              </w:rPr>
            </w:pPr>
            <w:r w:rsidRPr="00984C0E">
              <w:rPr>
                <w:rFonts w:ascii="標楷體" w:eastAsia="標楷體" w:hAnsi="標楷體" w:hint="eastAsia"/>
                <w:color w:val="000000"/>
                <w:szCs w:val="24"/>
              </w:rPr>
              <w:t>定義</w:t>
            </w:r>
          </w:p>
          <w:p w:rsidR="00063044" w:rsidRPr="00984C0E" w:rsidRDefault="00063044" w:rsidP="009A0941">
            <w:pPr>
              <w:adjustRightInd w:val="0"/>
              <w:spacing w:line="280" w:lineRule="exact"/>
              <w:textAlignment w:val="baseline"/>
              <w:rPr>
                <w:rFonts w:ascii="標楷體" w:eastAsia="標楷體" w:hAnsi="標楷體"/>
                <w:color w:val="000000"/>
                <w:szCs w:val="24"/>
              </w:rPr>
            </w:pPr>
            <w:r w:rsidRPr="00984C0E">
              <w:rPr>
                <w:rFonts w:ascii="標楷體" w:eastAsia="標楷體" w:hAnsi="標楷體" w:hint="eastAsia"/>
                <w:color w:val="000000"/>
                <w:szCs w:val="24"/>
              </w:rPr>
              <w:t>本辦法所列之各名詞定義如下：</w:t>
            </w:r>
          </w:p>
          <w:p w:rsidR="00063044" w:rsidRPr="00984C0E" w:rsidRDefault="00063044" w:rsidP="009A0941">
            <w:pPr>
              <w:adjustRightInd w:val="0"/>
              <w:spacing w:line="280" w:lineRule="exact"/>
              <w:ind w:left="480" w:hangingChars="200" w:hanging="480"/>
              <w:textAlignment w:val="baseline"/>
              <w:rPr>
                <w:rFonts w:ascii="標楷體" w:eastAsia="標楷體" w:hAnsi="標楷體" w:cs="新細明體"/>
                <w:color w:val="000000"/>
                <w:kern w:val="0"/>
                <w:szCs w:val="24"/>
              </w:rPr>
            </w:pPr>
            <w:r w:rsidRPr="00984C0E">
              <w:rPr>
                <w:rFonts w:ascii="標楷體" w:eastAsia="標楷體" w:hAnsi="標楷體" w:hint="eastAsia"/>
                <w:color w:val="000000"/>
                <w:szCs w:val="24"/>
              </w:rPr>
              <w:t>一、教師：指本</w:t>
            </w:r>
            <w:r w:rsidRPr="00984C0E">
              <w:rPr>
                <w:rFonts w:ascii="標楷體" w:eastAsia="標楷體" w:hAnsi="標楷體" w:cs="新細明體" w:hint="eastAsia"/>
                <w:color w:val="000000"/>
                <w:kern w:val="0"/>
                <w:szCs w:val="24"/>
              </w:rPr>
              <w:t>校編制內，按月支給待遇，並依法取得教師資格之專任教師。</w:t>
            </w:r>
          </w:p>
          <w:p w:rsidR="00063044" w:rsidRPr="00984C0E" w:rsidRDefault="00063044" w:rsidP="009A0941">
            <w:pPr>
              <w:adjustRightInd w:val="0"/>
              <w:spacing w:line="280" w:lineRule="exact"/>
              <w:ind w:left="480" w:hangingChars="200" w:hanging="480"/>
              <w:textAlignment w:val="baseline"/>
              <w:rPr>
                <w:rFonts w:ascii="標楷體" w:eastAsia="標楷體" w:hAnsi="標楷體"/>
                <w:color w:val="000000"/>
                <w:szCs w:val="24"/>
              </w:rPr>
            </w:pPr>
            <w:r w:rsidRPr="00984C0E">
              <w:rPr>
                <w:rFonts w:ascii="標楷體" w:eastAsia="標楷體" w:hAnsi="標楷體" w:cs="新細明體" w:hint="eastAsia"/>
                <w:color w:val="000000"/>
                <w:kern w:val="0"/>
                <w:szCs w:val="24"/>
              </w:rPr>
              <w:t>二、</w:t>
            </w:r>
            <w:r w:rsidRPr="00984C0E">
              <w:rPr>
                <w:rFonts w:ascii="標楷體" w:eastAsia="標楷體" w:hAnsi="標楷體" w:hint="eastAsia"/>
                <w:color w:val="000000"/>
                <w:szCs w:val="24"/>
              </w:rPr>
              <w:t>管教：指</w:t>
            </w:r>
            <w:r w:rsidRPr="00984C0E">
              <w:rPr>
                <w:rFonts w:ascii="標楷體" w:eastAsia="標楷體" w:hAnsi="標楷體" w:cs="新細明體" w:hint="eastAsia"/>
                <w:color w:val="000000"/>
                <w:kern w:val="0"/>
                <w:szCs w:val="24"/>
              </w:rPr>
              <w:t>教師基於第四條之目的，對學生須強化或導正之行為，所實施之各種有利或不利之集體或個別處置。</w:t>
            </w:r>
          </w:p>
          <w:p w:rsidR="00063044" w:rsidRPr="00984C0E" w:rsidRDefault="005C7BDE" w:rsidP="009A0941">
            <w:pPr>
              <w:adjustRightInd w:val="0"/>
              <w:spacing w:line="280" w:lineRule="exact"/>
              <w:ind w:left="480" w:hangingChars="200" w:hanging="480"/>
              <w:textAlignment w:val="baseline"/>
              <w:rPr>
                <w:rFonts w:ascii="標楷體" w:eastAsia="標楷體" w:hAnsi="標楷體"/>
                <w:color w:val="000000"/>
                <w:szCs w:val="24"/>
              </w:rPr>
            </w:pPr>
            <w:r w:rsidRPr="00984C0E">
              <w:rPr>
                <w:rFonts w:ascii="標楷體" w:eastAsia="標楷體" w:hAnsi="標楷體" w:hint="eastAsia"/>
                <w:color w:val="000000"/>
                <w:szCs w:val="24"/>
              </w:rPr>
              <w:t>三、</w:t>
            </w:r>
            <w:r w:rsidR="00063044" w:rsidRPr="00984C0E">
              <w:rPr>
                <w:rFonts w:ascii="標楷體" w:eastAsia="標楷體" w:hAnsi="標楷體" w:hint="eastAsia"/>
                <w:color w:val="000000"/>
                <w:szCs w:val="24"/>
              </w:rPr>
              <w:t>處罰：指</w:t>
            </w:r>
            <w:r w:rsidR="00063044" w:rsidRPr="00984C0E">
              <w:rPr>
                <w:rFonts w:ascii="標楷體" w:eastAsia="標楷體" w:hAnsi="標楷體" w:cs="新細明體" w:hint="eastAsia"/>
                <w:color w:val="000000"/>
                <w:kern w:val="0"/>
                <w:szCs w:val="24"/>
              </w:rPr>
              <w:t>教師於各類校內外活動之教育過程中，為減少學生不當或違規行為，對學生所實施之各種</w:t>
            </w:r>
            <w:r w:rsidR="002237E1" w:rsidRPr="002237E1">
              <w:rPr>
                <w:rFonts w:ascii="標楷體" w:eastAsia="標楷體" w:hAnsi="標楷體" w:cs="新細明體" w:hint="eastAsia"/>
                <w:b/>
                <w:color w:val="FF0000"/>
                <w:kern w:val="0"/>
                <w:szCs w:val="24"/>
              </w:rPr>
              <w:t>不利</w:t>
            </w:r>
            <w:r w:rsidR="00063044" w:rsidRPr="00984C0E">
              <w:rPr>
                <w:rFonts w:ascii="標楷體" w:eastAsia="標楷體" w:hAnsi="標楷體" w:cs="新細明體" w:hint="eastAsia"/>
                <w:color w:val="000000"/>
                <w:kern w:val="0"/>
                <w:szCs w:val="24"/>
              </w:rPr>
              <w:t>處置，包括合法</w:t>
            </w:r>
            <w:r w:rsidR="002237E1" w:rsidRPr="002237E1">
              <w:rPr>
                <w:rFonts w:ascii="標楷體" w:eastAsia="標楷體" w:hAnsi="標楷體" w:cs="新細明體" w:hint="eastAsia"/>
                <w:b/>
                <w:color w:val="FF0000"/>
                <w:kern w:val="0"/>
                <w:szCs w:val="24"/>
              </w:rPr>
              <w:t>之處罰</w:t>
            </w:r>
            <w:r w:rsidR="00063044" w:rsidRPr="00984C0E">
              <w:rPr>
                <w:rFonts w:ascii="標楷體" w:eastAsia="標楷體" w:hAnsi="標楷體" w:cs="新細明體" w:hint="eastAsia"/>
                <w:color w:val="000000"/>
                <w:kern w:val="0"/>
                <w:szCs w:val="24"/>
              </w:rPr>
              <w:t>及違法</w:t>
            </w:r>
            <w:r w:rsidR="00063044" w:rsidRPr="00984C0E">
              <w:rPr>
                <w:rFonts w:ascii="標楷體" w:eastAsia="標楷體" w:hAnsi="標楷體" w:hint="eastAsia"/>
                <w:color w:val="000000"/>
                <w:szCs w:val="24"/>
              </w:rPr>
              <w:t>之處</w:t>
            </w:r>
            <w:r w:rsidR="002237E1" w:rsidRPr="002237E1">
              <w:rPr>
                <w:rFonts w:ascii="標楷體" w:eastAsia="標楷體" w:hAnsi="標楷體" w:hint="eastAsia"/>
                <w:color w:val="FF0000"/>
                <w:szCs w:val="24"/>
              </w:rPr>
              <w:t>罰</w:t>
            </w:r>
            <w:r w:rsidR="00063044" w:rsidRPr="00984C0E">
              <w:rPr>
                <w:rFonts w:ascii="標楷體" w:eastAsia="標楷體" w:hAnsi="標楷體" w:cs="新細明體" w:hint="eastAsia"/>
                <w:color w:val="000000"/>
                <w:kern w:val="0"/>
                <w:szCs w:val="24"/>
              </w:rPr>
              <w:t>；違法</w:t>
            </w:r>
            <w:r w:rsidR="00063044" w:rsidRPr="00984C0E">
              <w:rPr>
                <w:rFonts w:ascii="標楷體" w:eastAsia="標楷體" w:hAnsi="標楷體" w:hint="eastAsia"/>
                <w:color w:val="000000"/>
                <w:szCs w:val="24"/>
              </w:rPr>
              <w:t>之處罰包括</w:t>
            </w:r>
            <w:r w:rsidR="00063044" w:rsidRPr="00984C0E">
              <w:rPr>
                <w:rFonts w:ascii="標楷體" w:eastAsia="標楷體" w:hAnsi="標楷體" w:cs="新細明體" w:hint="eastAsia"/>
                <w:color w:val="000000"/>
                <w:kern w:val="0"/>
                <w:szCs w:val="24"/>
              </w:rPr>
              <w:t>體罰、</w:t>
            </w:r>
            <w:r w:rsidR="00CA5E88" w:rsidRPr="00CA5E88">
              <w:rPr>
                <w:rFonts w:ascii="標楷體" w:eastAsia="標楷體" w:hAnsi="標楷體"/>
                <w:color w:val="FF0000"/>
              </w:rPr>
              <w:t>霸凌、不當管教及其他違法處罰</w:t>
            </w:r>
            <w:r w:rsidR="00063044" w:rsidRPr="00984C0E">
              <w:rPr>
                <w:rFonts w:ascii="標楷體" w:eastAsia="標楷體" w:hAnsi="標楷體" w:cs="新細明體" w:hint="eastAsia"/>
                <w:color w:val="000000"/>
                <w:kern w:val="0"/>
                <w:szCs w:val="24"/>
              </w:rPr>
              <w:t>（參照附表</w:t>
            </w:r>
            <w:r w:rsidR="00984C0E">
              <w:rPr>
                <w:rFonts w:ascii="標楷體" w:eastAsia="標楷體" w:hAnsi="標楷體" w:cs="新細明體" w:hint="eastAsia"/>
                <w:color w:val="000000"/>
                <w:kern w:val="0"/>
                <w:szCs w:val="24"/>
              </w:rPr>
              <w:t>一</w:t>
            </w:r>
            <w:r w:rsidR="00063044" w:rsidRPr="00984C0E">
              <w:rPr>
                <w:rFonts w:ascii="標楷體" w:eastAsia="標楷體" w:hAnsi="標楷體" w:cs="新細明體" w:hint="eastAsia"/>
                <w:color w:val="000000"/>
                <w:kern w:val="0"/>
                <w:szCs w:val="24"/>
              </w:rPr>
              <w:t>）。</w:t>
            </w:r>
          </w:p>
          <w:p w:rsidR="00CA5E88" w:rsidRDefault="005C7BDE" w:rsidP="00CA5E88">
            <w:pPr>
              <w:adjustRightInd w:val="0"/>
              <w:spacing w:line="280" w:lineRule="exact"/>
              <w:ind w:left="480" w:hangingChars="200" w:hanging="480"/>
              <w:textAlignment w:val="baseline"/>
              <w:rPr>
                <w:rFonts w:ascii="標楷體" w:eastAsia="標楷體" w:hAnsi="標楷體" w:cs="新細明體"/>
                <w:strike/>
                <w:color w:val="FF0000"/>
                <w:kern w:val="0"/>
                <w:szCs w:val="24"/>
              </w:rPr>
            </w:pPr>
            <w:r w:rsidRPr="00984C0E">
              <w:rPr>
                <w:rFonts w:ascii="標楷體" w:eastAsia="標楷體" w:hAnsi="標楷體" w:cs="新細明體" w:hint="eastAsia"/>
                <w:color w:val="000000"/>
                <w:kern w:val="0"/>
                <w:szCs w:val="24"/>
              </w:rPr>
              <w:t>四、</w:t>
            </w:r>
            <w:r w:rsidR="00063044" w:rsidRPr="00984C0E">
              <w:rPr>
                <w:rFonts w:ascii="標楷體" w:eastAsia="標楷體" w:hAnsi="標楷體" w:cs="新細明體" w:hint="eastAsia"/>
                <w:color w:val="000000"/>
                <w:kern w:val="0"/>
                <w:szCs w:val="24"/>
              </w:rPr>
              <w:t>體罰：</w:t>
            </w:r>
            <w:r w:rsidR="00CA5E88" w:rsidRPr="00CA5E88">
              <w:rPr>
                <w:rFonts w:ascii="標楷體" w:eastAsia="標楷體" w:hAnsi="標楷體"/>
                <w:color w:val="FF0000"/>
              </w:rPr>
              <w:t>指教師法施行細則規定之體罰。</w:t>
            </w:r>
          </w:p>
          <w:p w:rsidR="00CA5E88" w:rsidRDefault="00CA5E88" w:rsidP="00CA5E88">
            <w:pPr>
              <w:adjustRightInd w:val="0"/>
              <w:spacing w:line="280" w:lineRule="exact"/>
              <w:ind w:left="480" w:hangingChars="200" w:hanging="480"/>
              <w:textAlignment w:val="baseline"/>
              <w:rPr>
                <w:rFonts w:ascii="標楷體" w:eastAsia="標楷體" w:hAnsi="標楷體"/>
                <w:color w:val="FF0000"/>
              </w:rPr>
            </w:pPr>
            <w:r w:rsidRPr="00CA5E88">
              <w:rPr>
                <w:rFonts w:ascii="標楷體" w:eastAsia="標楷體" w:hAnsi="標楷體"/>
                <w:color w:val="FF0000"/>
              </w:rPr>
              <w:t>五</w:t>
            </w:r>
            <w:r>
              <w:rPr>
                <w:rFonts w:ascii="標楷體" w:eastAsia="標楷體" w:hAnsi="標楷體"/>
                <w:color w:val="FF0000"/>
              </w:rPr>
              <w:t>、</w:t>
            </w:r>
            <w:r w:rsidRPr="00CA5E88">
              <w:rPr>
                <w:rFonts w:ascii="標楷體" w:eastAsia="標楷體" w:hAnsi="標楷體"/>
                <w:color w:val="FF0000"/>
              </w:rPr>
              <w:t>霸凌：指校園霸凌防制 準則規定之霸凌。</w:t>
            </w:r>
          </w:p>
          <w:p w:rsidR="00CA5E88" w:rsidRDefault="00CA5E88" w:rsidP="00CA5E88">
            <w:pPr>
              <w:adjustRightInd w:val="0"/>
              <w:spacing w:line="280" w:lineRule="exact"/>
              <w:ind w:left="480" w:hangingChars="200" w:hanging="480"/>
              <w:textAlignment w:val="baseline"/>
              <w:rPr>
                <w:rFonts w:ascii="標楷體" w:eastAsia="標楷體" w:hAnsi="標楷體"/>
                <w:color w:val="FF0000"/>
              </w:rPr>
            </w:pPr>
            <w:r w:rsidRPr="00CA5E88">
              <w:rPr>
                <w:rFonts w:ascii="標楷體" w:eastAsia="標楷體" w:hAnsi="標楷體"/>
                <w:color w:val="FF0000"/>
              </w:rPr>
              <w:t>六</w:t>
            </w:r>
            <w:r>
              <w:rPr>
                <w:rFonts w:ascii="標楷體" w:eastAsia="標楷體" w:hAnsi="標楷體"/>
                <w:color w:val="FF0000"/>
              </w:rPr>
              <w:t>、</w:t>
            </w:r>
            <w:r w:rsidRPr="00CA5E88">
              <w:rPr>
                <w:rFonts w:ascii="標楷體" w:eastAsia="標楷體" w:hAnsi="標楷體"/>
                <w:color w:val="FF0000"/>
              </w:rPr>
              <w:t>不當管教：指教師對學生採取之管教措施，違反輔導管教相關法令之規定，而使學生身心受到侵害之行為。</w:t>
            </w:r>
          </w:p>
          <w:p w:rsidR="00CA5E88" w:rsidRDefault="00CA5E88" w:rsidP="00CA5E88">
            <w:pPr>
              <w:adjustRightInd w:val="0"/>
              <w:spacing w:line="280" w:lineRule="exact"/>
              <w:textAlignment w:val="baseline"/>
              <w:rPr>
                <w:rFonts w:ascii="標楷體" w:eastAsia="標楷體" w:hAnsi="標楷體"/>
                <w:color w:val="FF0000"/>
              </w:rPr>
            </w:pPr>
            <w:r w:rsidRPr="00CA5E88">
              <w:rPr>
                <w:rFonts w:ascii="標楷體" w:eastAsia="標楷體" w:hAnsi="標楷體"/>
                <w:color w:val="FF0000"/>
              </w:rPr>
              <w:t>七</w:t>
            </w:r>
            <w:r>
              <w:rPr>
                <w:rFonts w:ascii="標楷體" w:eastAsia="標楷體" w:hAnsi="標楷體"/>
                <w:color w:val="FF0000"/>
              </w:rPr>
              <w:t>、</w:t>
            </w:r>
            <w:r w:rsidRPr="00CA5E88">
              <w:rPr>
                <w:rFonts w:ascii="標楷體" w:eastAsia="標楷體" w:hAnsi="標楷體"/>
                <w:color w:val="FF0000"/>
              </w:rPr>
              <w:t>其他違法處罰：指其他使學生身心受到侵害之違法行為，包括涉及刑事法</w:t>
            </w:r>
            <w:r>
              <w:rPr>
                <w:rFonts w:ascii="標楷體" w:eastAsia="標楷體" w:hAnsi="標楷體"/>
                <w:color w:val="FF0000"/>
              </w:rPr>
              <w:t xml:space="preserve"> </w:t>
            </w:r>
          </w:p>
          <w:p w:rsidR="00CA5E88" w:rsidRPr="00CA5E88" w:rsidRDefault="00CA5E88" w:rsidP="00CA5E88">
            <w:pPr>
              <w:adjustRightInd w:val="0"/>
              <w:spacing w:line="280" w:lineRule="exact"/>
              <w:textAlignment w:val="baseline"/>
              <w:rPr>
                <w:rFonts w:ascii="標楷體" w:eastAsia="標楷體" w:hAnsi="標楷體" w:cs="新細明體"/>
                <w:strike/>
                <w:color w:val="FF0000"/>
                <w:kern w:val="0"/>
                <w:szCs w:val="24"/>
              </w:rPr>
            </w:pPr>
            <w:r>
              <w:rPr>
                <w:rFonts w:ascii="標楷體" w:eastAsia="標楷體" w:hAnsi="標楷體" w:hint="eastAsia"/>
                <w:color w:val="FF0000"/>
              </w:rPr>
              <w:t xml:space="preserve">    </w:t>
            </w:r>
            <w:r w:rsidRPr="00CA5E88">
              <w:rPr>
                <w:rFonts w:ascii="標楷體" w:eastAsia="標楷體" w:hAnsi="標楷體"/>
                <w:color w:val="FF0000"/>
              </w:rPr>
              <w:t>律及違反教師專業倫理相關行政法規之行為。</w:t>
            </w:r>
          </w:p>
        </w:tc>
      </w:tr>
      <w:tr w:rsidR="00063044" w:rsidRPr="00984C0E" w:rsidTr="006E4C4E">
        <w:tc>
          <w:tcPr>
            <w:tcW w:w="799" w:type="pct"/>
          </w:tcPr>
          <w:p w:rsidR="00063044" w:rsidRPr="00984C0E" w:rsidRDefault="00063044" w:rsidP="006E4C4E">
            <w:pPr>
              <w:adjustRightInd w:val="0"/>
              <w:spacing w:line="280" w:lineRule="exact"/>
              <w:jc w:val="center"/>
              <w:textAlignment w:val="baseline"/>
              <w:rPr>
                <w:rFonts w:ascii="標楷體" w:eastAsia="標楷體" w:hAnsi="標楷體"/>
                <w:color w:val="000000"/>
                <w:kern w:val="0"/>
                <w:szCs w:val="24"/>
              </w:rPr>
            </w:pPr>
            <w:r w:rsidRPr="00984C0E">
              <w:rPr>
                <w:rFonts w:ascii="標楷體" w:eastAsia="標楷體" w:hAnsi="標楷體" w:hint="eastAsia"/>
                <w:color w:val="000000"/>
                <w:kern w:val="0"/>
                <w:szCs w:val="24"/>
              </w:rPr>
              <w:t>第三條</w:t>
            </w:r>
          </w:p>
        </w:tc>
        <w:tc>
          <w:tcPr>
            <w:tcW w:w="4201" w:type="pct"/>
          </w:tcPr>
          <w:p w:rsidR="005C7BDE" w:rsidRPr="00984C0E" w:rsidRDefault="005C7BDE" w:rsidP="005C7BDE">
            <w:pPr>
              <w:rPr>
                <w:rFonts w:ascii="標楷體" w:eastAsia="標楷體" w:hAnsi="標楷體"/>
                <w:color w:val="000000"/>
                <w:szCs w:val="24"/>
              </w:rPr>
            </w:pPr>
            <w:r w:rsidRPr="00984C0E">
              <w:rPr>
                <w:rFonts w:ascii="標楷體" w:eastAsia="標楷體" w:hAnsi="標楷體" w:hint="eastAsia"/>
                <w:color w:val="000000"/>
                <w:szCs w:val="24"/>
              </w:rPr>
              <w:t>教師以外輔導管教人員之準用規定</w:t>
            </w:r>
          </w:p>
          <w:p w:rsidR="00063044" w:rsidRPr="00984C0E" w:rsidRDefault="005C7BDE" w:rsidP="005C7BDE">
            <w:pPr>
              <w:adjustRightInd w:val="0"/>
              <w:spacing w:line="280" w:lineRule="exact"/>
              <w:textAlignment w:val="baseline"/>
              <w:rPr>
                <w:rFonts w:ascii="標楷體" w:eastAsia="標楷體" w:hAnsi="標楷體"/>
                <w:color w:val="000000"/>
                <w:szCs w:val="24"/>
              </w:rPr>
            </w:pPr>
            <w:r w:rsidRPr="00984C0E">
              <w:rPr>
                <w:rFonts w:ascii="標楷體" w:eastAsia="標楷體" w:hAnsi="標楷體" w:hint="eastAsia"/>
                <w:color w:val="000000"/>
                <w:szCs w:val="24"/>
              </w:rPr>
              <w:t xml:space="preserve">    本校教師以外輔導管教人員（包括兼任教師、代理教師、代課教師、</w:t>
            </w:r>
            <w:r w:rsidRPr="00A53469">
              <w:rPr>
                <w:rFonts w:ascii="標楷體" w:eastAsia="標楷體" w:hAnsi="標楷體" w:hint="eastAsia"/>
                <w:strike/>
                <w:color w:val="FF0000"/>
                <w:szCs w:val="24"/>
              </w:rPr>
              <w:t>教官或</w:t>
            </w:r>
            <w:r w:rsidRPr="00984C0E">
              <w:rPr>
                <w:rFonts w:ascii="標楷體" w:eastAsia="標楷體" w:hAnsi="標楷體" w:hint="eastAsia"/>
                <w:color w:val="000000"/>
                <w:szCs w:val="24"/>
              </w:rPr>
              <w:t>校安人員、</w:t>
            </w:r>
            <w:r w:rsidR="00CA5E88" w:rsidRPr="00CA5E88">
              <w:rPr>
                <w:rFonts w:ascii="標楷體" w:eastAsia="標楷體" w:hAnsi="標楷體"/>
                <w:color w:val="FF0000"/>
                <w:szCs w:val="24"/>
              </w:rPr>
              <w:t>學務創新人員</w:t>
            </w:r>
            <w:r w:rsidR="00CA5E88" w:rsidRPr="00CA5E88">
              <w:rPr>
                <w:color w:val="FF0000"/>
              </w:rPr>
              <w:t>、</w:t>
            </w:r>
            <w:r w:rsidRPr="00984C0E">
              <w:rPr>
                <w:rFonts w:ascii="標楷體" w:eastAsia="標楷體" w:hAnsi="標楷體" w:hint="eastAsia"/>
                <w:color w:val="000000"/>
                <w:szCs w:val="24"/>
              </w:rPr>
              <w:t>實際執行教學之教育實習人員、專業輔導人員、運動教練、社團指導老師及其他輔導管教人員），準用本注意事項及各校教師輔導與管教學生辦法之規定，辦理輔導與管教學生事宜，以落實教育基本法及相關法令規定，積極維護學生學習權、受教育權、身體自主權及人格發展權，並維護校園安全及教學秩序。前項準用人員於執行輔導與管教學生前，宜先經適當之學生權利與校園法律實務、輔導諮商及正向管教等專業知能培訓，學校並應安排其接受相關在職訓練，俾能積極導引學生適性發展、協助培養其健全人格，創造友善校園文化及環境。</w:t>
            </w:r>
          </w:p>
        </w:tc>
      </w:tr>
      <w:tr w:rsidR="00063044" w:rsidRPr="00984C0E" w:rsidTr="006E4C4E">
        <w:tc>
          <w:tcPr>
            <w:tcW w:w="799" w:type="pct"/>
            <w:shd w:val="clear" w:color="auto" w:fill="F2F2F2" w:themeFill="background1" w:themeFillShade="F2"/>
          </w:tcPr>
          <w:p w:rsidR="00063044" w:rsidRPr="00984C0E" w:rsidRDefault="00063044" w:rsidP="006E4C4E">
            <w:pPr>
              <w:adjustRightInd w:val="0"/>
              <w:spacing w:line="280" w:lineRule="exact"/>
              <w:jc w:val="center"/>
              <w:textAlignment w:val="baseline"/>
              <w:rPr>
                <w:rFonts w:ascii="標楷體" w:eastAsia="標楷體" w:hAnsi="標楷體"/>
                <w:color w:val="000000"/>
                <w:kern w:val="0"/>
                <w:szCs w:val="24"/>
              </w:rPr>
            </w:pPr>
            <w:r w:rsidRPr="00984C0E">
              <w:rPr>
                <w:rFonts w:ascii="標楷體" w:eastAsia="標楷體" w:hAnsi="標楷體" w:hint="eastAsia"/>
                <w:color w:val="000000"/>
                <w:kern w:val="0"/>
                <w:szCs w:val="24"/>
              </w:rPr>
              <w:t>第二章</w:t>
            </w:r>
          </w:p>
        </w:tc>
        <w:tc>
          <w:tcPr>
            <w:tcW w:w="4201" w:type="pct"/>
            <w:shd w:val="clear" w:color="auto" w:fill="F2F2F2" w:themeFill="background1" w:themeFillShade="F2"/>
          </w:tcPr>
          <w:p w:rsidR="00063044" w:rsidRPr="00984C0E" w:rsidRDefault="00063044" w:rsidP="009A0941">
            <w:pPr>
              <w:adjustRightInd w:val="0"/>
              <w:spacing w:line="280" w:lineRule="exact"/>
              <w:textAlignment w:val="baseline"/>
              <w:rPr>
                <w:rFonts w:ascii="標楷體" w:eastAsia="標楷體" w:hAnsi="標楷體"/>
                <w:bCs/>
                <w:color w:val="000000"/>
                <w:kern w:val="0"/>
                <w:szCs w:val="24"/>
              </w:rPr>
            </w:pPr>
            <w:r w:rsidRPr="00984C0E">
              <w:rPr>
                <w:rFonts w:ascii="標楷體" w:eastAsia="標楷體" w:hAnsi="標楷體" w:hint="eastAsia"/>
                <w:bCs/>
                <w:color w:val="000000"/>
                <w:kern w:val="0"/>
                <w:szCs w:val="24"/>
              </w:rPr>
              <w:t>輔導與管教之</w:t>
            </w:r>
            <w:r w:rsidRPr="00984C0E">
              <w:rPr>
                <w:rFonts w:ascii="標楷體" w:eastAsia="標楷體" w:hAnsi="標楷體" w:hint="eastAsia"/>
                <w:color w:val="000000"/>
                <w:szCs w:val="24"/>
              </w:rPr>
              <w:t>目的</w:t>
            </w:r>
            <w:r w:rsidRPr="00984C0E">
              <w:rPr>
                <w:rFonts w:ascii="標楷體" w:eastAsia="標楷體" w:hAnsi="標楷體" w:hint="eastAsia"/>
                <w:bCs/>
                <w:color w:val="000000"/>
                <w:kern w:val="0"/>
                <w:szCs w:val="24"/>
              </w:rPr>
              <w:t>及原則</w:t>
            </w:r>
          </w:p>
        </w:tc>
      </w:tr>
      <w:tr w:rsidR="00063044" w:rsidRPr="00984C0E" w:rsidTr="006E4C4E">
        <w:tc>
          <w:tcPr>
            <w:tcW w:w="799" w:type="pct"/>
          </w:tcPr>
          <w:p w:rsidR="00063044" w:rsidRPr="00984C0E" w:rsidRDefault="00063044" w:rsidP="006E4C4E">
            <w:pPr>
              <w:adjustRightInd w:val="0"/>
              <w:spacing w:line="280" w:lineRule="exact"/>
              <w:jc w:val="center"/>
              <w:textAlignment w:val="baseline"/>
              <w:rPr>
                <w:rFonts w:ascii="標楷體" w:eastAsia="標楷體" w:hAnsi="標楷體"/>
                <w:color w:val="000000"/>
                <w:kern w:val="0"/>
                <w:szCs w:val="24"/>
              </w:rPr>
            </w:pPr>
            <w:r w:rsidRPr="00984C0E">
              <w:rPr>
                <w:rFonts w:ascii="標楷體" w:eastAsia="標楷體" w:hAnsi="標楷體" w:hint="eastAsia"/>
                <w:color w:val="000000"/>
                <w:kern w:val="0"/>
                <w:szCs w:val="24"/>
              </w:rPr>
              <w:t>第四條</w:t>
            </w:r>
          </w:p>
        </w:tc>
        <w:tc>
          <w:tcPr>
            <w:tcW w:w="4201" w:type="pct"/>
          </w:tcPr>
          <w:p w:rsidR="00063044" w:rsidRPr="00984C0E" w:rsidRDefault="00063044" w:rsidP="009A0941">
            <w:pPr>
              <w:adjustRightInd w:val="0"/>
              <w:spacing w:line="280" w:lineRule="exact"/>
              <w:textAlignment w:val="baseline"/>
              <w:rPr>
                <w:rFonts w:ascii="標楷體" w:eastAsia="標楷體" w:hAnsi="標楷體"/>
                <w:color w:val="000000"/>
                <w:szCs w:val="24"/>
              </w:rPr>
            </w:pPr>
            <w:r w:rsidRPr="00984C0E">
              <w:rPr>
                <w:rFonts w:ascii="標楷體" w:eastAsia="標楷體" w:hAnsi="標楷體" w:hint="eastAsia"/>
                <w:bCs/>
                <w:color w:val="000000"/>
                <w:kern w:val="0"/>
                <w:szCs w:val="24"/>
              </w:rPr>
              <w:t>輔</w:t>
            </w:r>
            <w:r w:rsidRPr="00984C0E">
              <w:rPr>
                <w:rFonts w:ascii="標楷體" w:eastAsia="標楷體" w:hAnsi="標楷體" w:hint="eastAsia"/>
                <w:color w:val="000000"/>
                <w:szCs w:val="24"/>
              </w:rPr>
              <w:t>導與管教學生之目的</w:t>
            </w:r>
          </w:p>
          <w:p w:rsidR="00063044" w:rsidRPr="00984C0E" w:rsidRDefault="00063044" w:rsidP="009A0941">
            <w:pPr>
              <w:adjustRightInd w:val="0"/>
              <w:spacing w:line="280" w:lineRule="exact"/>
              <w:ind w:left="480" w:hangingChars="200" w:hanging="480"/>
              <w:textAlignment w:val="baseline"/>
              <w:rPr>
                <w:rFonts w:ascii="標楷體" w:eastAsia="標楷體" w:hAnsi="標楷體"/>
                <w:color w:val="000000"/>
                <w:szCs w:val="24"/>
              </w:rPr>
            </w:pPr>
            <w:r w:rsidRPr="00984C0E">
              <w:rPr>
                <w:rFonts w:ascii="標楷體" w:eastAsia="標楷體" w:hAnsi="標楷體" w:hint="eastAsia"/>
                <w:color w:val="000000"/>
                <w:szCs w:val="24"/>
              </w:rPr>
              <w:t>一、增進學生良好行為及習慣，減少學生不良行為及習慣，以促進學生身心發展及身體自主，激發個人潛能，培養健全人格並導引適性發展。</w:t>
            </w:r>
          </w:p>
          <w:p w:rsidR="00063044" w:rsidRPr="00984C0E" w:rsidRDefault="00063044" w:rsidP="009A0941">
            <w:pPr>
              <w:adjustRightInd w:val="0"/>
              <w:spacing w:line="280" w:lineRule="exact"/>
              <w:textAlignment w:val="baseline"/>
              <w:rPr>
                <w:rFonts w:ascii="標楷體" w:eastAsia="標楷體" w:hAnsi="標楷體"/>
                <w:color w:val="000000"/>
                <w:szCs w:val="24"/>
              </w:rPr>
            </w:pPr>
            <w:r w:rsidRPr="00984C0E">
              <w:rPr>
                <w:rFonts w:ascii="標楷體" w:eastAsia="標楷體" w:hAnsi="標楷體" w:hint="eastAsia"/>
                <w:color w:val="000000"/>
                <w:szCs w:val="24"/>
              </w:rPr>
              <w:t>二、培養學生自尊尊人、自治自律之處世態度。</w:t>
            </w:r>
            <w:r w:rsidRPr="00984C0E">
              <w:rPr>
                <w:rFonts w:ascii="標楷體" w:eastAsia="標楷體" w:hAnsi="標楷體"/>
                <w:color w:val="000000"/>
                <w:szCs w:val="24"/>
              </w:rPr>
              <w:t xml:space="preserve"> </w:t>
            </w:r>
          </w:p>
          <w:p w:rsidR="00063044" w:rsidRPr="00984C0E" w:rsidRDefault="00063044" w:rsidP="009A0941">
            <w:pPr>
              <w:adjustRightInd w:val="0"/>
              <w:spacing w:line="280" w:lineRule="exact"/>
              <w:textAlignment w:val="baseline"/>
              <w:rPr>
                <w:rFonts w:ascii="標楷體" w:eastAsia="標楷體" w:hAnsi="標楷體"/>
                <w:color w:val="000000"/>
                <w:szCs w:val="24"/>
              </w:rPr>
            </w:pPr>
            <w:r w:rsidRPr="00984C0E">
              <w:rPr>
                <w:rFonts w:ascii="標楷體" w:eastAsia="標楷體" w:hAnsi="標楷體" w:hint="eastAsia"/>
                <w:color w:val="000000"/>
                <w:szCs w:val="24"/>
              </w:rPr>
              <w:t>三、維護校園安全，避免學生受到霸凌及其他危害。</w:t>
            </w:r>
          </w:p>
          <w:p w:rsidR="00063044" w:rsidRPr="00984C0E" w:rsidRDefault="00063044" w:rsidP="009A0941">
            <w:pPr>
              <w:adjustRightInd w:val="0"/>
              <w:spacing w:line="280" w:lineRule="exact"/>
              <w:textAlignment w:val="baseline"/>
              <w:rPr>
                <w:rFonts w:ascii="標楷體" w:eastAsia="標楷體" w:hAnsi="標楷體"/>
                <w:color w:val="000000"/>
                <w:szCs w:val="24"/>
              </w:rPr>
            </w:pPr>
            <w:r w:rsidRPr="00984C0E">
              <w:rPr>
                <w:rFonts w:ascii="標楷體" w:eastAsia="標楷體" w:hAnsi="標楷體" w:hint="eastAsia"/>
                <w:color w:val="000000"/>
                <w:szCs w:val="24"/>
              </w:rPr>
              <w:t>四、維護教學秩序，確保班級教學及學校教育活動之正常進行。</w:t>
            </w:r>
          </w:p>
        </w:tc>
      </w:tr>
      <w:tr w:rsidR="00063044" w:rsidRPr="00984C0E" w:rsidTr="006E4C4E">
        <w:tc>
          <w:tcPr>
            <w:tcW w:w="799" w:type="pct"/>
          </w:tcPr>
          <w:p w:rsidR="00063044" w:rsidRPr="00984C0E" w:rsidRDefault="00063044" w:rsidP="006E4C4E">
            <w:pPr>
              <w:adjustRightInd w:val="0"/>
              <w:spacing w:line="280" w:lineRule="exact"/>
              <w:jc w:val="center"/>
              <w:textAlignment w:val="baseline"/>
              <w:rPr>
                <w:rFonts w:ascii="標楷體" w:eastAsia="標楷體" w:hAnsi="標楷體"/>
                <w:color w:val="000000"/>
                <w:kern w:val="0"/>
                <w:szCs w:val="24"/>
              </w:rPr>
            </w:pPr>
            <w:r w:rsidRPr="00984C0E">
              <w:rPr>
                <w:rFonts w:ascii="標楷體" w:eastAsia="標楷體" w:hAnsi="標楷體" w:hint="eastAsia"/>
                <w:color w:val="000000"/>
                <w:kern w:val="0"/>
                <w:szCs w:val="24"/>
              </w:rPr>
              <w:lastRenderedPageBreak/>
              <w:t>第五條</w:t>
            </w:r>
          </w:p>
        </w:tc>
        <w:tc>
          <w:tcPr>
            <w:tcW w:w="4201" w:type="pct"/>
          </w:tcPr>
          <w:p w:rsidR="00063044" w:rsidRPr="00984C0E" w:rsidRDefault="00063044" w:rsidP="009A0941">
            <w:pPr>
              <w:adjustRightInd w:val="0"/>
              <w:spacing w:line="280" w:lineRule="exact"/>
              <w:textAlignment w:val="baseline"/>
              <w:rPr>
                <w:rFonts w:ascii="標楷體" w:eastAsia="標楷體" w:hAnsi="標楷體"/>
                <w:color w:val="000000"/>
                <w:szCs w:val="24"/>
              </w:rPr>
            </w:pPr>
            <w:r w:rsidRPr="00984C0E">
              <w:rPr>
                <w:rFonts w:ascii="標楷體" w:eastAsia="標楷體" w:hAnsi="標楷體" w:hint="eastAsia"/>
                <w:color w:val="000000"/>
                <w:szCs w:val="24"/>
              </w:rPr>
              <w:t>平等</w:t>
            </w:r>
            <w:r w:rsidRPr="00984C0E">
              <w:rPr>
                <w:rFonts w:ascii="標楷體" w:eastAsia="標楷體" w:hAnsi="標楷體" w:hint="eastAsia"/>
                <w:color w:val="000000"/>
                <w:kern w:val="0"/>
                <w:szCs w:val="24"/>
              </w:rPr>
              <w:t>原則</w:t>
            </w:r>
          </w:p>
          <w:p w:rsidR="00063044" w:rsidRPr="00984C0E" w:rsidRDefault="00063044" w:rsidP="009A0941">
            <w:pPr>
              <w:adjustRightInd w:val="0"/>
              <w:spacing w:line="280" w:lineRule="exact"/>
              <w:textAlignment w:val="baseline"/>
              <w:rPr>
                <w:rFonts w:ascii="標楷體" w:eastAsia="標楷體" w:hAnsi="標楷體"/>
                <w:color w:val="000000"/>
                <w:szCs w:val="24"/>
              </w:rPr>
            </w:pPr>
            <w:r w:rsidRPr="00984C0E">
              <w:rPr>
                <w:rFonts w:ascii="標楷體" w:eastAsia="標楷體" w:hAnsi="標楷體" w:hint="eastAsia"/>
                <w:color w:val="000000"/>
                <w:szCs w:val="24"/>
              </w:rPr>
              <w:t>教師輔導與管教學生，非有正當理由，不得為差別待遇。</w:t>
            </w:r>
          </w:p>
        </w:tc>
      </w:tr>
      <w:tr w:rsidR="00063044" w:rsidRPr="00984C0E" w:rsidTr="006E4C4E">
        <w:tc>
          <w:tcPr>
            <w:tcW w:w="799" w:type="pct"/>
          </w:tcPr>
          <w:p w:rsidR="00063044" w:rsidRPr="00984C0E" w:rsidRDefault="00063044" w:rsidP="006E4C4E">
            <w:pPr>
              <w:adjustRightInd w:val="0"/>
              <w:spacing w:line="280" w:lineRule="exact"/>
              <w:jc w:val="center"/>
              <w:textAlignment w:val="baseline"/>
              <w:rPr>
                <w:rFonts w:ascii="標楷體" w:eastAsia="標楷體" w:hAnsi="標楷體"/>
                <w:color w:val="000000"/>
                <w:szCs w:val="24"/>
              </w:rPr>
            </w:pPr>
            <w:r w:rsidRPr="00984C0E">
              <w:rPr>
                <w:rFonts w:ascii="標楷體" w:eastAsia="標楷體" w:hAnsi="標楷體" w:hint="eastAsia"/>
                <w:color w:val="000000"/>
                <w:szCs w:val="24"/>
              </w:rPr>
              <w:t>第六條</w:t>
            </w:r>
          </w:p>
        </w:tc>
        <w:tc>
          <w:tcPr>
            <w:tcW w:w="4201" w:type="pct"/>
          </w:tcPr>
          <w:p w:rsidR="00063044" w:rsidRPr="00984C0E" w:rsidRDefault="00063044" w:rsidP="009A0941">
            <w:pPr>
              <w:adjustRightInd w:val="0"/>
              <w:spacing w:line="280" w:lineRule="exact"/>
              <w:textAlignment w:val="baseline"/>
              <w:rPr>
                <w:rFonts w:ascii="標楷體" w:eastAsia="標楷體" w:hAnsi="標楷體"/>
                <w:color w:val="000000"/>
                <w:szCs w:val="24"/>
              </w:rPr>
            </w:pPr>
            <w:r w:rsidRPr="00984C0E">
              <w:rPr>
                <w:rFonts w:ascii="標楷體" w:eastAsia="標楷體" w:hAnsi="標楷體" w:hint="eastAsia"/>
                <w:color w:val="000000"/>
                <w:szCs w:val="24"/>
              </w:rPr>
              <w:t>比例原則</w:t>
            </w:r>
          </w:p>
          <w:p w:rsidR="00063044" w:rsidRPr="00984C0E" w:rsidRDefault="00063044" w:rsidP="009A0941">
            <w:pPr>
              <w:adjustRightInd w:val="0"/>
              <w:spacing w:line="280" w:lineRule="exact"/>
              <w:textAlignment w:val="baseline"/>
              <w:rPr>
                <w:rFonts w:ascii="標楷體" w:eastAsia="標楷體" w:hAnsi="標楷體"/>
                <w:color w:val="000000"/>
                <w:szCs w:val="24"/>
              </w:rPr>
            </w:pPr>
            <w:r w:rsidRPr="00984C0E">
              <w:rPr>
                <w:rFonts w:ascii="標楷體" w:eastAsia="標楷體" w:hAnsi="標楷體" w:hint="eastAsia"/>
                <w:color w:val="000000"/>
                <w:szCs w:val="24"/>
              </w:rPr>
              <w:t>教師所採行之輔導與管教措施，應與學生違規行為之情節輕重相當，並依下列原則為之：</w:t>
            </w:r>
          </w:p>
          <w:p w:rsidR="00063044" w:rsidRPr="00984C0E" w:rsidRDefault="00063044" w:rsidP="009A0941">
            <w:pPr>
              <w:adjustRightInd w:val="0"/>
              <w:spacing w:line="280" w:lineRule="exact"/>
              <w:textAlignment w:val="baseline"/>
              <w:rPr>
                <w:rFonts w:ascii="標楷體" w:eastAsia="標楷體" w:hAnsi="標楷體"/>
                <w:color w:val="000000"/>
                <w:szCs w:val="24"/>
              </w:rPr>
            </w:pPr>
            <w:r w:rsidRPr="00984C0E">
              <w:rPr>
                <w:rFonts w:ascii="標楷體" w:eastAsia="標楷體" w:hAnsi="標楷體" w:hint="eastAsia"/>
                <w:color w:val="000000"/>
                <w:szCs w:val="24"/>
              </w:rPr>
              <w:t>一、採取之措施應有助於目的之達成。</w:t>
            </w:r>
            <w:r w:rsidRPr="00984C0E">
              <w:rPr>
                <w:rFonts w:ascii="標楷體" w:eastAsia="標楷體" w:hAnsi="標楷體"/>
                <w:color w:val="000000"/>
                <w:szCs w:val="24"/>
              </w:rPr>
              <w:t xml:space="preserve"> </w:t>
            </w:r>
          </w:p>
          <w:p w:rsidR="00063044" w:rsidRPr="00984C0E" w:rsidRDefault="00063044" w:rsidP="009A0941">
            <w:pPr>
              <w:adjustRightInd w:val="0"/>
              <w:spacing w:line="280" w:lineRule="exact"/>
              <w:textAlignment w:val="baseline"/>
              <w:rPr>
                <w:rFonts w:ascii="標楷體" w:eastAsia="標楷體" w:hAnsi="標楷體"/>
                <w:color w:val="000000"/>
                <w:szCs w:val="24"/>
              </w:rPr>
            </w:pPr>
            <w:r w:rsidRPr="00984C0E">
              <w:rPr>
                <w:rFonts w:ascii="標楷體" w:eastAsia="標楷體" w:hAnsi="標楷體" w:hint="eastAsia"/>
                <w:color w:val="000000"/>
                <w:szCs w:val="24"/>
              </w:rPr>
              <w:t>二、有多種同樣能達成目的之措施時，應選擇對學生權益損害較少者。</w:t>
            </w:r>
            <w:r w:rsidRPr="00984C0E">
              <w:rPr>
                <w:rFonts w:ascii="標楷體" w:eastAsia="標楷體" w:hAnsi="標楷體"/>
                <w:color w:val="000000"/>
                <w:szCs w:val="24"/>
              </w:rPr>
              <w:t xml:space="preserve"> </w:t>
            </w:r>
          </w:p>
          <w:p w:rsidR="00063044" w:rsidRPr="00984C0E" w:rsidRDefault="00063044" w:rsidP="009A0941">
            <w:pPr>
              <w:adjustRightInd w:val="0"/>
              <w:spacing w:line="280" w:lineRule="exact"/>
              <w:textAlignment w:val="baseline"/>
              <w:rPr>
                <w:rFonts w:ascii="標楷體" w:eastAsia="標楷體" w:hAnsi="標楷體"/>
                <w:color w:val="000000"/>
                <w:kern w:val="0"/>
                <w:szCs w:val="24"/>
              </w:rPr>
            </w:pPr>
            <w:r w:rsidRPr="00984C0E">
              <w:rPr>
                <w:rFonts w:ascii="標楷體" w:eastAsia="標楷體" w:hAnsi="標楷體" w:hint="eastAsia"/>
                <w:color w:val="000000"/>
                <w:szCs w:val="24"/>
              </w:rPr>
              <w:t>三、採取之措施所造成之損害不得與欲達成目的之利益顯失均衡。</w:t>
            </w:r>
          </w:p>
        </w:tc>
      </w:tr>
      <w:tr w:rsidR="00063044" w:rsidRPr="00984C0E" w:rsidTr="006E4C4E">
        <w:tc>
          <w:tcPr>
            <w:tcW w:w="799" w:type="pct"/>
          </w:tcPr>
          <w:p w:rsidR="00063044" w:rsidRPr="00984C0E" w:rsidRDefault="00063044" w:rsidP="006E4C4E">
            <w:pPr>
              <w:adjustRightInd w:val="0"/>
              <w:spacing w:line="280" w:lineRule="exact"/>
              <w:jc w:val="center"/>
              <w:textAlignment w:val="baseline"/>
              <w:rPr>
                <w:rFonts w:ascii="標楷體" w:eastAsia="標楷體" w:hAnsi="標楷體"/>
                <w:color w:val="000000"/>
                <w:szCs w:val="24"/>
              </w:rPr>
            </w:pPr>
            <w:r w:rsidRPr="00984C0E">
              <w:rPr>
                <w:rFonts w:ascii="標楷體" w:eastAsia="標楷體" w:hAnsi="標楷體" w:hint="eastAsia"/>
                <w:color w:val="000000"/>
                <w:szCs w:val="24"/>
              </w:rPr>
              <w:t>第七條</w:t>
            </w:r>
          </w:p>
        </w:tc>
        <w:tc>
          <w:tcPr>
            <w:tcW w:w="4201" w:type="pct"/>
          </w:tcPr>
          <w:p w:rsidR="00063044" w:rsidRPr="00984C0E" w:rsidRDefault="00063044" w:rsidP="009A0941">
            <w:pPr>
              <w:adjustRightInd w:val="0"/>
              <w:spacing w:line="280" w:lineRule="exact"/>
              <w:textAlignment w:val="baseline"/>
              <w:rPr>
                <w:rFonts w:ascii="標楷體" w:eastAsia="標楷體" w:hAnsi="標楷體"/>
                <w:color w:val="000000"/>
                <w:szCs w:val="24"/>
              </w:rPr>
            </w:pPr>
            <w:r w:rsidRPr="00984C0E">
              <w:rPr>
                <w:rFonts w:ascii="標楷體" w:eastAsia="標楷體" w:hAnsi="標楷體" w:hint="eastAsia"/>
                <w:color w:val="000000"/>
                <w:szCs w:val="24"/>
              </w:rPr>
              <w:t>輔導與管教學生應審酌情狀</w:t>
            </w:r>
          </w:p>
          <w:p w:rsidR="00063044" w:rsidRPr="00984C0E" w:rsidRDefault="00063044" w:rsidP="009A0941">
            <w:pPr>
              <w:adjustRightInd w:val="0"/>
              <w:spacing w:line="280" w:lineRule="exact"/>
              <w:textAlignment w:val="baseline"/>
              <w:rPr>
                <w:rFonts w:ascii="標楷體" w:eastAsia="標楷體" w:hAnsi="標楷體"/>
                <w:color w:val="000000"/>
                <w:szCs w:val="24"/>
              </w:rPr>
            </w:pPr>
            <w:r w:rsidRPr="00984C0E">
              <w:rPr>
                <w:rFonts w:ascii="標楷體" w:eastAsia="標楷體" w:hAnsi="標楷體" w:hint="eastAsia"/>
                <w:color w:val="000000"/>
                <w:szCs w:val="24"/>
              </w:rPr>
              <w:t>教師輔導與管教學生應審酌個別學生下列情狀，以確保輔導與管教措施之合理有效性：</w:t>
            </w:r>
          </w:p>
          <w:p w:rsidR="00063044" w:rsidRPr="00984C0E" w:rsidRDefault="00063044" w:rsidP="009A0941">
            <w:pPr>
              <w:adjustRightInd w:val="0"/>
              <w:spacing w:line="280" w:lineRule="exact"/>
              <w:textAlignment w:val="baseline"/>
              <w:rPr>
                <w:rFonts w:ascii="標楷體" w:eastAsia="標楷體" w:hAnsi="標楷體"/>
                <w:color w:val="000000"/>
                <w:szCs w:val="24"/>
              </w:rPr>
            </w:pPr>
            <w:r w:rsidRPr="00984C0E">
              <w:rPr>
                <w:rFonts w:ascii="標楷體" w:eastAsia="標楷體" w:hAnsi="標楷體" w:hint="eastAsia"/>
                <w:color w:val="000000"/>
                <w:szCs w:val="24"/>
              </w:rPr>
              <w:t>一、行為之動機與目的。</w:t>
            </w:r>
          </w:p>
          <w:p w:rsidR="00063044" w:rsidRPr="00984C0E" w:rsidRDefault="00063044" w:rsidP="009A0941">
            <w:pPr>
              <w:adjustRightInd w:val="0"/>
              <w:spacing w:line="280" w:lineRule="exact"/>
              <w:textAlignment w:val="baseline"/>
              <w:rPr>
                <w:rFonts w:ascii="標楷體" w:eastAsia="標楷體" w:hAnsi="標楷體"/>
                <w:color w:val="000000"/>
                <w:szCs w:val="24"/>
              </w:rPr>
            </w:pPr>
            <w:r w:rsidRPr="00984C0E">
              <w:rPr>
                <w:rFonts w:ascii="標楷體" w:eastAsia="標楷體" w:hAnsi="標楷體" w:hint="eastAsia"/>
                <w:color w:val="000000"/>
                <w:szCs w:val="24"/>
              </w:rPr>
              <w:t>二、行為之手段與行為時所受之外在情境影響。</w:t>
            </w:r>
          </w:p>
          <w:p w:rsidR="00063044" w:rsidRPr="00984C0E" w:rsidRDefault="00063044" w:rsidP="009A0941">
            <w:pPr>
              <w:adjustRightInd w:val="0"/>
              <w:spacing w:line="280" w:lineRule="exact"/>
              <w:textAlignment w:val="baseline"/>
              <w:rPr>
                <w:rFonts w:ascii="標楷體" w:eastAsia="標楷體" w:hAnsi="標楷體"/>
                <w:color w:val="000000"/>
                <w:szCs w:val="24"/>
              </w:rPr>
            </w:pPr>
            <w:r w:rsidRPr="00984C0E">
              <w:rPr>
                <w:rFonts w:ascii="標楷體" w:eastAsia="標楷體" w:hAnsi="標楷體" w:hint="eastAsia"/>
                <w:color w:val="000000"/>
                <w:szCs w:val="24"/>
              </w:rPr>
              <w:t>三、行為違反義務之程度與所生之危險或損害。</w:t>
            </w:r>
          </w:p>
          <w:p w:rsidR="00063044" w:rsidRPr="00984C0E" w:rsidRDefault="00063044" w:rsidP="009A0941">
            <w:pPr>
              <w:adjustRightInd w:val="0"/>
              <w:spacing w:line="280" w:lineRule="exact"/>
              <w:textAlignment w:val="baseline"/>
              <w:rPr>
                <w:rFonts w:ascii="標楷體" w:eastAsia="標楷體" w:hAnsi="標楷體"/>
                <w:color w:val="000000"/>
                <w:szCs w:val="24"/>
              </w:rPr>
            </w:pPr>
            <w:r w:rsidRPr="00984C0E">
              <w:rPr>
                <w:rFonts w:ascii="標楷體" w:eastAsia="標楷體" w:hAnsi="標楷體" w:hint="eastAsia"/>
                <w:color w:val="000000"/>
                <w:szCs w:val="24"/>
              </w:rPr>
              <w:t>四、學生之人格特質、身心健康狀況、生活狀況與家庭狀況。</w:t>
            </w:r>
          </w:p>
          <w:p w:rsidR="00063044" w:rsidRPr="00984C0E" w:rsidRDefault="00063044" w:rsidP="009A0941">
            <w:pPr>
              <w:adjustRightInd w:val="0"/>
              <w:spacing w:line="280" w:lineRule="exact"/>
              <w:textAlignment w:val="baseline"/>
              <w:rPr>
                <w:rFonts w:ascii="標楷體" w:eastAsia="標楷體" w:hAnsi="標楷體"/>
                <w:color w:val="000000"/>
                <w:szCs w:val="24"/>
              </w:rPr>
            </w:pPr>
            <w:r w:rsidRPr="00984C0E">
              <w:rPr>
                <w:rFonts w:ascii="標楷體" w:eastAsia="標楷體" w:hAnsi="標楷體" w:hint="eastAsia"/>
                <w:color w:val="000000"/>
                <w:szCs w:val="24"/>
              </w:rPr>
              <w:t>五、學生之品行、智識程度與平時表現。</w:t>
            </w:r>
          </w:p>
          <w:p w:rsidR="00063044" w:rsidRPr="00984C0E" w:rsidRDefault="00063044" w:rsidP="009A0941">
            <w:pPr>
              <w:adjustRightInd w:val="0"/>
              <w:spacing w:line="280" w:lineRule="exact"/>
              <w:textAlignment w:val="baseline"/>
              <w:rPr>
                <w:rFonts w:ascii="標楷體" w:eastAsia="標楷體" w:hAnsi="標楷體"/>
                <w:color w:val="000000"/>
                <w:szCs w:val="24"/>
              </w:rPr>
            </w:pPr>
            <w:r w:rsidRPr="00984C0E">
              <w:rPr>
                <w:rFonts w:ascii="標楷體" w:eastAsia="標楷體" w:hAnsi="標楷體" w:hint="eastAsia"/>
                <w:color w:val="000000"/>
                <w:szCs w:val="24"/>
              </w:rPr>
              <w:t>六、行為後之態度。</w:t>
            </w:r>
          </w:p>
          <w:p w:rsidR="00063044" w:rsidRPr="00984C0E" w:rsidRDefault="00063044" w:rsidP="009A0941">
            <w:pPr>
              <w:adjustRightInd w:val="0"/>
              <w:spacing w:line="280" w:lineRule="exact"/>
              <w:textAlignment w:val="baseline"/>
              <w:rPr>
                <w:rFonts w:ascii="標楷體" w:eastAsia="標楷體" w:hAnsi="標楷體"/>
                <w:color w:val="000000"/>
                <w:kern w:val="0"/>
                <w:szCs w:val="24"/>
              </w:rPr>
            </w:pPr>
            <w:r w:rsidRPr="00984C0E">
              <w:rPr>
                <w:rFonts w:ascii="標楷體" w:eastAsia="標楷體" w:hAnsi="標楷體" w:hint="eastAsia"/>
                <w:color w:val="000000"/>
                <w:szCs w:val="24"/>
              </w:rPr>
              <w:t>前項所稱行為包含作為及不作為。</w:t>
            </w:r>
          </w:p>
        </w:tc>
      </w:tr>
      <w:tr w:rsidR="00063044" w:rsidRPr="00984C0E" w:rsidTr="006E4C4E">
        <w:tc>
          <w:tcPr>
            <w:tcW w:w="799" w:type="pct"/>
          </w:tcPr>
          <w:p w:rsidR="00063044" w:rsidRPr="00984C0E" w:rsidRDefault="00063044" w:rsidP="006E4C4E">
            <w:pPr>
              <w:adjustRightInd w:val="0"/>
              <w:spacing w:line="280" w:lineRule="exact"/>
              <w:jc w:val="center"/>
              <w:textAlignment w:val="baseline"/>
              <w:rPr>
                <w:rFonts w:ascii="標楷體" w:eastAsia="標楷體" w:hAnsi="標楷體"/>
                <w:color w:val="000000"/>
                <w:kern w:val="0"/>
                <w:szCs w:val="24"/>
              </w:rPr>
            </w:pPr>
            <w:r w:rsidRPr="00984C0E">
              <w:rPr>
                <w:rFonts w:ascii="標楷體" w:eastAsia="標楷體" w:hAnsi="標楷體" w:hint="eastAsia"/>
                <w:color w:val="000000"/>
                <w:szCs w:val="24"/>
              </w:rPr>
              <w:t>第八條</w:t>
            </w:r>
          </w:p>
        </w:tc>
        <w:tc>
          <w:tcPr>
            <w:tcW w:w="4201" w:type="pct"/>
          </w:tcPr>
          <w:p w:rsidR="00063044" w:rsidRPr="00984C0E" w:rsidRDefault="00063044" w:rsidP="009A0941">
            <w:pPr>
              <w:adjustRightInd w:val="0"/>
              <w:spacing w:line="280" w:lineRule="exact"/>
              <w:textAlignment w:val="baseline"/>
              <w:rPr>
                <w:rFonts w:ascii="標楷體" w:eastAsia="標楷體" w:hAnsi="標楷體"/>
                <w:color w:val="000000"/>
                <w:szCs w:val="24"/>
              </w:rPr>
            </w:pPr>
            <w:r w:rsidRPr="00984C0E">
              <w:rPr>
                <w:rFonts w:ascii="標楷體" w:eastAsia="標楷體" w:hAnsi="標楷體" w:hint="eastAsia"/>
                <w:color w:val="000000"/>
                <w:szCs w:val="24"/>
              </w:rPr>
              <w:t>輔導與管教學生之基本考量</w:t>
            </w:r>
          </w:p>
          <w:p w:rsidR="00063044" w:rsidRPr="00984C0E" w:rsidRDefault="00063044" w:rsidP="009A0941">
            <w:pPr>
              <w:adjustRightInd w:val="0"/>
              <w:spacing w:line="280" w:lineRule="exact"/>
              <w:textAlignment w:val="baseline"/>
              <w:rPr>
                <w:rFonts w:ascii="標楷體" w:eastAsia="標楷體" w:hAnsi="標楷體"/>
                <w:color w:val="000000"/>
                <w:szCs w:val="24"/>
              </w:rPr>
            </w:pPr>
            <w:r w:rsidRPr="00984C0E">
              <w:rPr>
                <w:rFonts w:ascii="標楷體" w:eastAsia="標楷體" w:hAnsi="標楷體" w:hint="eastAsia"/>
                <w:color w:val="000000"/>
                <w:szCs w:val="24"/>
              </w:rPr>
              <w:t>教師輔導與管教學生，應先了解學生行為之原因，針對其原因選擇解決問題之方法，</w:t>
            </w:r>
            <w:r w:rsidR="005C7BDE" w:rsidRPr="00984C0E">
              <w:rPr>
                <w:rFonts w:ascii="標楷體" w:eastAsia="標楷體" w:hAnsi="標楷體" w:hint="eastAsia"/>
                <w:color w:val="000000"/>
                <w:szCs w:val="24"/>
              </w:rPr>
              <w:t>採取輔導及正向管教措施，</w:t>
            </w:r>
            <w:r w:rsidRPr="00984C0E">
              <w:rPr>
                <w:rFonts w:ascii="標楷體" w:eastAsia="標楷體" w:hAnsi="標楷體" w:hint="eastAsia"/>
                <w:color w:val="000000"/>
                <w:szCs w:val="24"/>
              </w:rPr>
              <w:t>並視狀況調整或變更。</w:t>
            </w:r>
          </w:p>
          <w:p w:rsidR="00063044" w:rsidRPr="00984C0E" w:rsidRDefault="00063044" w:rsidP="009A0941">
            <w:pPr>
              <w:adjustRightInd w:val="0"/>
              <w:spacing w:line="280" w:lineRule="exact"/>
              <w:textAlignment w:val="baseline"/>
              <w:rPr>
                <w:rFonts w:ascii="標楷體" w:eastAsia="標楷體" w:hAnsi="標楷體"/>
                <w:color w:val="000000"/>
                <w:szCs w:val="24"/>
              </w:rPr>
            </w:pPr>
            <w:r w:rsidRPr="00984C0E">
              <w:rPr>
                <w:rFonts w:ascii="標楷體" w:eastAsia="標楷體" w:hAnsi="標楷體" w:hint="eastAsia"/>
                <w:color w:val="000000"/>
                <w:szCs w:val="24"/>
              </w:rPr>
              <w:t>教師輔導與管教學生之基本考量如下：</w:t>
            </w:r>
          </w:p>
          <w:p w:rsidR="00063044" w:rsidRPr="00984C0E" w:rsidRDefault="00063044" w:rsidP="009A0941">
            <w:pPr>
              <w:adjustRightInd w:val="0"/>
              <w:spacing w:line="280" w:lineRule="exact"/>
              <w:textAlignment w:val="baseline"/>
              <w:rPr>
                <w:rFonts w:ascii="標楷體" w:eastAsia="標楷體" w:hAnsi="標楷體"/>
                <w:color w:val="000000"/>
                <w:szCs w:val="24"/>
              </w:rPr>
            </w:pPr>
            <w:r w:rsidRPr="00984C0E">
              <w:rPr>
                <w:rFonts w:ascii="標楷體" w:eastAsia="標楷體" w:hAnsi="標楷體" w:hint="eastAsia"/>
                <w:color w:val="000000"/>
                <w:szCs w:val="24"/>
              </w:rPr>
              <w:t>一、尊重學生之學習權、受教育權、身體自主權及人格發展權。</w:t>
            </w:r>
          </w:p>
          <w:p w:rsidR="005C7BDE" w:rsidRPr="00984C0E" w:rsidRDefault="00063044" w:rsidP="009A0941">
            <w:pPr>
              <w:adjustRightInd w:val="0"/>
              <w:spacing w:line="280" w:lineRule="exact"/>
              <w:textAlignment w:val="baseline"/>
              <w:rPr>
                <w:rFonts w:ascii="標楷體" w:eastAsia="標楷體" w:hAnsi="標楷體"/>
                <w:color w:val="000000"/>
                <w:szCs w:val="24"/>
              </w:rPr>
            </w:pPr>
            <w:r w:rsidRPr="00984C0E">
              <w:rPr>
                <w:rFonts w:ascii="標楷體" w:eastAsia="標楷體" w:hAnsi="標楷體" w:hint="eastAsia"/>
                <w:color w:val="000000"/>
                <w:szCs w:val="24"/>
              </w:rPr>
              <w:t>二、輔導與管教方式應考量學生身心發展之個別差異</w:t>
            </w:r>
            <w:r w:rsidR="005C7BDE" w:rsidRPr="00984C0E">
              <w:rPr>
                <w:rFonts w:ascii="標楷體" w:eastAsia="標楷體" w:hAnsi="標楷體" w:hint="eastAsia"/>
                <w:color w:val="000000"/>
                <w:szCs w:val="24"/>
              </w:rPr>
              <w:t>，符合學生之人</w:t>
            </w:r>
          </w:p>
          <w:p w:rsidR="00063044" w:rsidRPr="00984C0E" w:rsidRDefault="005C7BDE" w:rsidP="009A0941">
            <w:pPr>
              <w:adjustRightInd w:val="0"/>
              <w:spacing w:line="280" w:lineRule="exact"/>
              <w:textAlignment w:val="baseline"/>
              <w:rPr>
                <w:rFonts w:ascii="標楷體" w:eastAsia="標楷體" w:hAnsi="標楷體"/>
                <w:color w:val="000000"/>
                <w:szCs w:val="24"/>
              </w:rPr>
            </w:pPr>
            <w:r w:rsidRPr="00984C0E">
              <w:rPr>
                <w:rFonts w:ascii="標楷體" w:eastAsia="標楷體" w:hAnsi="標楷體" w:hint="eastAsia"/>
                <w:color w:val="000000"/>
                <w:szCs w:val="24"/>
              </w:rPr>
              <w:t xml:space="preserve">    格尊嚴。</w:t>
            </w:r>
            <w:r w:rsidR="00063044" w:rsidRPr="00984C0E">
              <w:rPr>
                <w:rFonts w:ascii="標楷體" w:eastAsia="標楷體" w:hAnsi="標楷體" w:hint="eastAsia"/>
                <w:color w:val="000000"/>
                <w:szCs w:val="24"/>
              </w:rPr>
              <w:t>。</w:t>
            </w:r>
          </w:p>
          <w:p w:rsidR="00063044" w:rsidRPr="00984C0E" w:rsidRDefault="00063044" w:rsidP="009A0941">
            <w:pPr>
              <w:adjustRightInd w:val="0"/>
              <w:spacing w:line="280" w:lineRule="exact"/>
              <w:textAlignment w:val="baseline"/>
              <w:rPr>
                <w:rFonts w:ascii="標楷體" w:eastAsia="標楷體" w:hAnsi="標楷體"/>
                <w:color w:val="000000"/>
                <w:szCs w:val="24"/>
              </w:rPr>
            </w:pPr>
            <w:r w:rsidRPr="00984C0E">
              <w:rPr>
                <w:rFonts w:ascii="標楷體" w:eastAsia="標楷體" w:hAnsi="標楷體" w:hint="eastAsia"/>
                <w:color w:val="000000"/>
                <w:szCs w:val="24"/>
              </w:rPr>
              <w:t>三、啟發學生自我察覺、自我省思及自制能力。</w:t>
            </w:r>
          </w:p>
          <w:p w:rsidR="00063044" w:rsidRPr="00984C0E" w:rsidRDefault="00063044" w:rsidP="009A0941">
            <w:pPr>
              <w:adjustRightInd w:val="0"/>
              <w:spacing w:line="280" w:lineRule="exact"/>
              <w:ind w:left="480" w:hangingChars="200" w:hanging="480"/>
              <w:textAlignment w:val="baseline"/>
              <w:rPr>
                <w:rFonts w:ascii="標楷體" w:eastAsia="標楷體" w:hAnsi="標楷體"/>
                <w:color w:val="000000"/>
                <w:szCs w:val="24"/>
              </w:rPr>
            </w:pPr>
            <w:r w:rsidRPr="00984C0E">
              <w:rPr>
                <w:rFonts w:ascii="標楷體" w:eastAsia="標楷體" w:hAnsi="標楷體" w:hint="eastAsia"/>
                <w:color w:val="000000"/>
                <w:szCs w:val="24"/>
              </w:rPr>
              <w:t>四、對學生所表現之良好行為與逐漸減少之不良行為，應多予讚賞、鼓勵及表揚。</w:t>
            </w:r>
          </w:p>
          <w:p w:rsidR="00063044" w:rsidRPr="00984C0E" w:rsidRDefault="00063044" w:rsidP="009A0941">
            <w:pPr>
              <w:adjustRightInd w:val="0"/>
              <w:spacing w:line="280" w:lineRule="exact"/>
              <w:ind w:left="480" w:hangingChars="200" w:hanging="480"/>
              <w:textAlignment w:val="baseline"/>
              <w:rPr>
                <w:rFonts w:ascii="標楷體" w:eastAsia="標楷體" w:hAnsi="標楷體"/>
                <w:color w:val="000000"/>
                <w:szCs w:val="24"/>
              </w:rPr>
            </w:pPr>
            <w:r w:rsidRPr="00984C0E">
              <w:rPr>
                <w:rFonts w:ascii="標楷體" w:eastAsia="標楷體" w:hAnsi="標楷體" w:hint="eastAsia"/>
                <w:color w:val="000000"/>
                <w:szCs w:val="24"/>
              </w:rPr>
              <w:t>五、應教導學生，未受鼓勵或受到批評指責時之正向思考及因應方法，以培養學生承受挫折之能力及堅毅性格。</w:t>
            </w:r>
          </w:p>
          <w:p w:rsidR="005C7BDE" w:rsidRPr="00984C0E" w:rsidRDefault="00063044" w:rsidP="005C7BDE">
            <w:pPr>
              <w:rPr>
                <w:rFonts w:ascii="標楷體" w:eastAsia="標楷體" w:hAnsi="標楷體"/>
                <w:color w:val="000000"/>
                <w:szCs w:val="24"/>
              </w:rPr>
            </w:pPr>
            <w:r w:rsidRPr="00984C0E">
              <w:rPr>
                <w:rFonts w:ascii="標楷體" w:eastAsia="標楷體" w:hAnsi="標楷體" w:hint="eastAsia"/>
                <w:color w:val="000000"/>
                <w:szCs w:val="24"/>
              </w:rPr>
              <w:t>六、不得因個人或少數人之</w:t>
            </w:r>
            <w:r w:rsidR="005C7BDE" w:rsidRPr="00984C0E">
              <w:rPr>
                <w:rFonts w:ascii="標楷體" w:eastAsia="標楷體" w:hAnsi="標楷體" w:hint="eastAsia"/>
                <w:color w:val="000000"/>
                <w:szCs w:val="24"/>
              </w:rPr>
              <w:t>行為</w:t>
            </w:r>
            <w:r w:rsidRPr="00984C0E">
              <w:rPr>
                <w:rFonts w:ascii="標楷體" w:eastAsia="標楷體" w:hAnsi="標楷體" w:hint="eastAsia"/>
                <w:color w:val="000000"/>
                <w:szCs w:val="24"/>
              </w:rPr>
              <w:t>而處罰</w:t>
            </w:r>
            <w:r w:rsidR="005C7BDE" w:rsidRPr="00984C0E">
              <w:rPr>
                <w:rFonts w:ascii="標楷體" w:eastAsia="標楷體" w:hAnsi="標楷體" w:hint="eastAsia"/>
                <w:color w:val="000000"/>
                <w:szCs w:val="24"/>
              </w:rPr>
              <w:t>其他或全體學生。</w:t>
            </w:r>
          </w:p>
          <w:p w:rsidR="00063044" w:rsidRPr="00984C0E" w:rsidRDefault="00063044" w:rsidP="009A0941">
            <w:pPr>
              <w:adjustRightInd w:val="0"/>
              <w:spacing w:line="280" w:lineRule="exact"/>
              <w:ind w:left="480" w:hangingChars="200" w:hanging="480"/>
              <w:textAlignment w:val="baseline"/>
              <w:rPr>
                <w:rFonts w:ascii="標楷體" w:eastAsia="標楷體" w:hAnsi="標楷體"/>
                <w:color w:val="000000"/>
                <w:szCs w:val="24"/>
              </w:rPr>
            </w:pPr>
            <w:r w:rsidRPr="00984C0E">
              <w:rPr>
                <w:rFonts w:ascii="標楷體" w:eastAsia="標楷體" w:hAnsi="標楷體" w:hint="eastAsia"/>
                <w:color w:val="000000"/>
                <w:szCs w:val="24"/>
              </w:rPr>
              <w:t>七、對學生受教育權之合理限制應依相關法令為之，且不應完全剝奪學生之受教育權。</w:t>
            </w:r>
          </w:p>
          <w:p w:rsidR="00063044" w:rsidRPr="00984C0E" w:rsidRDefault="00063044" w:rsidP="009A0941">
            <w:pPr>
              <w:adjustRightInd w:val="0"/>
              <w:spacing w:line="280" w:lineRule="exact"/>
              <w:ind w:left="480" w:hangingChars="200" w:hanging="480"/>
              <w:textAlignment w:val="baseline"/>
              <w:rPr>
                <w:rFonts w:ascii="標楷體" w:eastAsia="標楷體" w:hAnsi="標楷體" w:cs="細明體"/>
                <w:color w:val="000000"/>
                <w:szCs w:val="24"/>
              </w:rPr>
            </w:pPr>
            <w:r w:rsidRPr="00984C0E">
              <w:rPr>
                <w:rFonts w:ascii="標楷體" w:eastAsia="標楷體" w:hAnsi="標楷體" w:hint="eastAsia"/>
                <w:color w:val="000000"/>
                <w:szCs w:val="24"/>
              </w:rPr>
              <w:t>八、不得以對學生財產權之侵害（如罰錢等）作為輔導與管教之手段。但要求學生依規定賠償對公物或他人物品之損害者，不在此限。</w:t>
            </w:r>
          </w:p>
        </w:tc>
      </w:tr>
      <w:tr w:rsidR="00063044" w:rsidRPr="00984C0E" w:rsidTr="006E4C4E">
        <w:tc>
          <w:tcPr>
            <w:tcW w:w="799" w:type="pct"/>
          </w:tcPr>
          <w:p w:rsidR="00063044" w:rsidRPr="00984C0E" w:rsidRDefault="00063044" w:rsidP="006E4C4E">
            <w:pPr>
              <w:adjustRightInd w:val="0"/>
              <w:spacing w:line="280" w:lineRule="exact"/>
              <w:jc w:val="center"/>
              <w:textAlignment w:val="baseline"/>
              <w:rPr>
                <w:rFonts w:ascii="標楷體" w:eastAsia="標楷體" w:hAnsi="標楷體"/>
                <w:color w:val="000000"/>
                <w:kern w:val="0"/>
                <w:szCs w:val="24"/>
              </w:rPr>
            </w:pPr>
            <w:r w:rsidRPr="0023115B">
              <w:rPr>
                <w:rFonts w:ascii="標楷體" w:eastAsia="標楷體" w:hAnsi="標楷體" w:hint="eastAsia"/>
                <w:color w:val="000000" w:themeColor="text1"/>
                <w:szCs w:val="24"/>
              </w:rPr>
              <w:t>第九條</w:t>
            </w:r>
          </w:p>
        </w:tc>
        <w:tc>
          <w:tcPr>
            <w:tcW w:w="4201" w:type="pct"/>
          </w:tcPr>
          <w:p w:rsidR="00063044" w:rsidRPr="00984C0E" w:rsidRDefault="00063044" w:rsidP="009A0941">
            <w:pPr>
              <w:adjustRightInd w:val="0"/>
              <w:spacing w:line="280" w:lineRule="exact"/>
              <w:textAlignment w:val="baseline"/>
              <w:rPr>
                <w:rFonts w:ascii="標楷體" w:eastAsia="標楷體" w:hAnsi="標楷體"/>
                <w:color w:val="000000"/>
                <w:szCs w:val="24"/>
              </w:rPr>
            </w:pPr>
            <w:r w:rsidRPr="00984C0E">
              <w:rPr>
                <w:rFonts w:ascii="標楷體" w:eastAsia="標楷體" w:hAnsi="標楷體" w:hint="eastAsia"/>
                <w:color w:val="000000"/>
                <w:szCs w:val="24"/>
              </w:rPr>
              <w:t>處罰之正當</w:t>
            </w:r>
            <w:r w:rsidR="00CA5E88" w:rsidRPr="00CA5E88">
              <w:rPr>
                <w:rFonts w:ascii="標楷體" w:eastAsia="標楷體" w:hAnsi="標楷體"/>
                <w:color w:val="FF0000"/>
              </w:rPr>
              <w:t>法律</w:t>
            </w:r>
            <w:r w:rsidRPr="00984C0E">
              <w:rPr>
                <w:rFonts w:ascii="標楷體" w:eastAsia="標楷體" w:hAnsi="標楷體" w:hint="eastAsia"/>
                <w:color w:val="000000"/>
                <w:szCs w:val="24"/>
              </w:rPr>
              <w:t>程序</w:t>
            </w:r>
          </w:p>
          <w:p w:rsidR="00063044" w:rsidRPr="00B06F8C" w:rsidRDefault="00063044" w:rsidP="009A0941">
            <w:pPr>
              <w:adjustRightInd w:val="0"/>
              <w:spacing w:line="280" w:lineRule="exact"/>
              <w:ind w:left="480" w:hangingChars="200" w:hanging="480"/>
              <w:textAlignment w:val="baseline"/>
              <w:rPr>
                <w:rFonts w:ascii="標楷體" w:eastAsia="標楷體" w:hAnsi="標楷體"/>
                <w:color w:val="000000" w:themeColor="text1"/>
                <w:szCs w:val="24"/>
              </w:rPr>
            </w:pPr>
            <w:r w:rsidRPr="00984C0E">
              <w:rPr>
                <w:rFonts w:ascii="標楷體" w:eastAsia="標楷體" w:hAnsi="標楷體" w:hint="eastAsia"/>
                <w:color w:val="000000"/>
                <w:szCs w:val="24"/>
              </w:rPr>
              <w:t>一、</w:t>
            </w:r>
            <w:r w:rsidR="00C84132" w:rsidRPr="00984C0E">
              <w:rPr>
                <w:rFonts w:ascii="標楷體" w:eastAsia="標楷體" w:hAnsi="標楷體" w:hint="eastAsia"/>
                <w:color w:val="000000"/>
                <w:szCs w:val="24"/>
              </w:rPr>
              <w:t>學校或</w:t>
            </w:r>
            <w:r w:rsidRPr="00984C0E">
              <w:rPr>
                <w:rFonts w:ascii="標楷體" w:eastAsia="標楷體" w:hAnsi="標楷體" w:hint="eastAsia"/>
                <w:color w:val="000000"/>
                <w:szCs w:val="24"/>
              </w:rPr>
              <w:t>教師處罰學</w:t>
            </w:r>
            <w:r w:rsidRPr="00B06F8C">
              <w:rPr>
                <w:rFonts w:ascii="標楷體" w:eastAsia="標楷體" w:hAnsi="標楷體" w:hint="eastAsia"/>
                <w:color w:val="000000" w:themeColor="text1"/>
                <w:szCs w:val="24"/>
              </w:rPr>
              <w:t>生，應視情況適度給予學生陳述意見之機會，以了解其行為動機與目的等重要情狀，並適當說明所針對之</w:t>
            </w:r>
            <w:r w:rsidR="000D5A93" w:rsidRPr="00B06F8C">
              <w:rPr>
                <w:rFonts w:ascii="標楷體" w:eastAsia="標楷體" w:hAnsi="標楷體" w:hint="eastAsia"/>
                <w:color w:val="000000" w:themeColor="text1"/>
                <w:szCs w:val="24"/>
              </w:rPr>
              <w:t>須</w:t>
            </w:r>
            <w:r w:rsidR="00C84132" w:rsidRPr="00B06F8C">
              <w:rPr>
                <w:rFonts w:ascii="標楷體" w:eastAsia="標楷體" w:hAnsi="標楷體" w:hint="eastAsia"/>
                <w:color w:val="000000" w:themeColor="text1"/>
                <w:szCs w:val="24"/>
              </w:rPr>
              <w:t>導正</w:t>
            </w:r>
            <w:r w:rsidRPr="00B06F8C">
              <w:rPr>
                <w:rFonts w:ascii="標楷體" w:eastAsia="標楷體" w:hAnsi="標楷體" w:hint="eastAsia"/>
                <w:color w:val="000000" w:themeColor="text1"/>
                <w:szCs w:val="24"/>
              </w:rPr>
              <w:t>行為、實施處罰之理由及</w:t>
            </w:r>
            <w:r w:rsidR="000D5A93" w:rsidRPr="00B06F8C">
              <w:rPr>
                <w:rFonts w:ascii="標楷體" w:eastAsia="標楷體" w:hAnsi="標楷體" w:hint="eastAsia"/>
                <w:color w:val="000000" w:themeColor="text1"/>
                <w:szCs w:val="24"/>
              </w:rPr>
              <w:t>措施</w:t>
            </w:r>
            <w:r w:rsidRPr="00B06F8C">
              <w:rPr>
                <w:rFonts w:ascii="標楷體" w:eastAsia="標楷體" w:hAnsi="標楷體" w:hint="eastAsia"/>
                <w:color w:val="000000" w:themeColor="text1"/>
                <w:szCs w:val="24"/>
              </w:rPr>
              <w:t>。</w:t>
            </w:r>
          </w:p>
          <w:p w:rsidR="00063044" w:rsidRPr="00B06F8C" w:rsidRDefault="00063044" w:rsidP="009A0941">
            <w:pPr>
              <w:adjustRightInd w:val="0"/>
              <w:spacing w:line="280" w:lineRule="exact"/>
              <w:ind w:left="480" w:hangingChars="200" w:hanging="480"/>
              <w:textAlignment w:val="baseline"/>
              <w:rPr>
                <w:rFonts w:ascii="標楷體" w:eastAsia="標楷體" w:hAnsi="標楷體"/>
                <w:color w:val="000000" w:themeColor="text1"/>
                <w:szCs w:val="24"/>
              </w:rPr>
            </w:pPr>
            <w:r w:rsidRPr="00B06F8C">
              <w:rPr>
                <w:rFonts w:ascii="標楷體" w:eastAsia="標楷體" w:hAnsi="標楷體" w:hint="eastAsia"/>
                <w:color w:val="000000" w:themeColor="text1"/>
                <w:szCs w:val="24"/>
              </w:rPr>
              <w:t>二、學生對於教師之處罰措施提出異議，教師</w:t>
            </w:r>
            <w:r w:rsidR="000D5A93" w:rsidRPr="00B06F8C">
              <w:rPr>
                <w:rFonts w:ascii="標楷體" w:eastAsia="標楷體" w:hAnsi="標楷體" w:hint="eastAsia"/>
                <w:color w:val="000000" w:themeColor="text1"/>
                <w:szCs w:val="24"/>
              </w:rPr>
              <w:t>認為有理由者，得斟酌情形，</w:t>
            </w:r>
            <w:r w:rsidR="00C84132" w:rsidRPr="00B06F8C">
              <w:rPr>
                <w:rFonts w:ascii="標楷體" w:eastAsia="標楷體" w:hAnsi="標楷體" w:hint="eastAsia"/>
                <w:color w:val="000000" w:themeColor="text1"/>
                <w:szCs w:val="24"/>
              </w:rPr>
              <w:t>調整</w:t>
            </w:r>
            <w:r w:rsidRPr="00B06F8C">
              <w:rPr>
                <w:rFonts w:ascii="標楷體" w:eastAsia="標楷體" w:hAnsi="標楷體" w:hint="eastAsia"/>
                <w:color w:val="000000" w:themeColor="text1"/>
                <w:szCs w:val="24"/>
              </w:rPr>
              <w:t>所執行之處罰措施</w:t>
            </w:r>
            <w:r w:rsidR="000D5A93" w:rsidRPr="00B06F8C">
              <w:rPr>
                <w:rFonts w:ascii="標楷體" w:eastAsia="標楷體" w:hAnsi="標楷體" w:hint="eastAsia"/>
                <w:color w:val="000000" w:themeColor="text1"/>
                <w:szCs w:val="24"/>
              </w:rPr>
              <w:t>；</w:t>
            </w:r>
            <w:r w:rsidRPr="00B06F8C">
              <w:rPr>
                <w:rFonts w:ascii="標楷體" w:eastAsia="標楷體" w:hAnsi="標楷體" w:hint="eastAsia"/>
                <w:color w:val="000000" w:themeColor="text1"/>
                <w:szCs w:val="24"/>
              </w:rPr>
              <w:t>必要時</w:t>
            </w:r>
            <w:r w:rsidR="000D5A93" w:rsidRPr="00B06F8C">
              <w:rPr>
                <w:rFonts w:ascii="標楷體" w:eastAsia="標楷體" w:hAnsi="標楷體" w:hint="eastAsia"/>
                <w:color w:val="000000" w:themeColor="text1"/>
                <w:szCs w:val="24"/>
              </w:rPr>
              <w:t>，</w:t>
            </w:r>
            <w:r w:rsidRPr="00B06F8C">
              <w:rPr>
                <w:rFonts w:ascii="標楷體" w:eastAsia="標楷體" w:hAnsi="標楷體" w:hint="eastAsia"/>
                <w:color w:val="000000" w:themeColor="text1"/>
                <w:szCs w:val="24"/>
              </w:rPr>
              <w:t>得將學生移請學務處或輔導室處置。</w:t>
            </w:r>
          </w:p>
          <w:p w:rsidR="002246C9" w:rsidRDefault="00063044" w:rsidP="002246C9">
            <w:pPr>
              <w:adjustRightInd w:val="0"/>
              <w:spacing w:line="280" w:lineRule="exact"/>
              <w:textAlignment w:val="baseline"/>
              <w:rPr>
                <w:rFonts w:ascii="標楷體" w:eastAsia="標楷體" w:hAnsi="標楷體" w:cs="Arial"/>
                <w:color w:val="000000" w:themeColor="text1"/>
                <w:szCs w:val="24"/>
              </w:rPr>
            </w:pPr>
            <w:r w:rsidRPr="00B06F8C">
              <w:rPr>
                <w:rFonts w:ascii="標楷體" w:eastAsia="標楷體" w:hAnsi="標楷體" w:cs="Arial" w:hint="eastAsia"/>
                <w:color w:val="000000" w:themeColor="text1"/>
                <w:szCs w:val="24"/>
              </w:rPr>
              <w:t>三、教師應依學生或其</w:t>
            </w:r>
            <w:r w:rsidR="00CA5E88" w:rsidRPr="00CA5E88">
              <w:rPr>
                <w:rFonts w:ascii="標楷體" w:eastAsia="標楷體" w:hAnsi="標楷體"/>
                <w:color w:val="FF0000"/>
              </w:rPr>
              <w:t>法定代理人或實際照顧者</w:t>
            </w:r>
            <w:r w:rsidRPr="00B06F8C">
              <w:rPr>
                <w:rFonts w:ascii="標楷體" w:eastAsia="標楷體" w:hAnsi="標楷體" w:cs="Arial" w:hint="eastAsia"/>
                <w:color w:val="000000" w:themeColor="text1"/>
                <w:szCs w:val="24"/>
              </w:rPr>
              <w:t>之請求，說明</w:t>
            </w:r>
            <w:r w:rsidRPr="00B06F8C">
              <w:rPr>
                <w:rFonts w:ascii="標楷體" w:eastAsia="標楷體" w:hAnsi="標楷體" w:hint="eastAsia"/>
                <w:color w:val="000000" w:themeColor="text1"/>
                <w:szCs w:val="24"/>
              </w:rPr>
              <w:t>處罰</w:t>
            </w:r>
            <w:r w:rsidRPr="00B06F8C">
              <w:rPr>
                <w:rFonts w:ascii="標楷體" w:eastAsia="標楷體" w:hAnsi="標楷體" w:cs="Arial" w:hint="eastAsia"/>
                <w:color w:val="000000" w:themeColor="text1"/>
                <w:szCs w:val="24"/>
              </w:rPr>
              <w:t>過</w:t>
            </w:r>
          </w:p>
          <w:p w:rsidR="00063044" w:rsidRPr="00984C0E" w:rsidRDefault="002246C9" w:rsidP="002246C9">
            <w:pPr>
              <w:adjustRightInd w:val="0"/>
              <w:spacing w:line="280" w:lineRule="exact"/>
              <w:textAlignment w:val="baseline"/>
              <w:rPr>
                <w:rFonts w:ascii="標楷體" w:eastAsia="標楷體" w:hAnsi="標楷體"/>
                <w:color w:val="000000"/>
                <w:szCs w:val="24"/>
              </w:rPr>
            </w:pPr>
            <w:r>
              <w:rPr>
                <w:rFonts w:ascii="標楷體" w:eastAsia="標楷體" w:hAnsi="標楷體" w:cs="Arial" w:hint="eastAsia"/>
                <w:color w:val="000000" w:themeColor="text1"/>
                <w:szCs w:val="24"/>
              </w:rPr>
              <w:t xml:space="preserve">    </w:t>
            </w:r>
            <w:r w:rsidR="00063044" w:rsidRPr="00B06F8C">
              <w:rPr>
                <w:rFonts w:ascii="標楷體" w:eastAsia="標楷體" w:hAnsi="標楷體" w:cs="Arial" w:hint="eastAsia"/>
                <w:color w:val="000000" w:themeColor="text1"/>
                <w:szCs w:val="24"/>
              </w:rPr>
              <w:t>程及</w:t>
            </w:r>
            <w:r w:rsidR="00063044" w:rsidRPr="00984C0E">
              <w:rPr>
                <w:rFonts w:ascii="標楷體" w:eastAsia="標楷體" w:hAnsi="標楷體" w:cs="Arial" w:hint="eastAsia"/>
                <w:color w:val="000000"/>
                <w:szCs w:val="24"/>
              </w:rPr>
              <w:t>理由。</w:t>
            </w:r>
          </w:p>
        </w:tc>
      </w:tr>
      <w:tr w:rsidR="00063044" w:rsidRPr="00984C0E" w:rsidTr="006E4C4E">
        <w:tc>
          <w:tcPr>
            <w:tcW w:w="799" w:type="pct"/>
          </w:tcPr>
          <w:p w:rsidR="00063044" w:rsidRPr="00984C0E" w:rsidRDefault="00063044" w:rsidP="006E4C4E">
            <w:pPr>
              <w:adjustRightInd w:val="0"/>
              <w:spacing w:line="280" w:lineRule="exact"/>
              <w:jc w:val="center"/>
              <w:textAlignment w:val="baseline"/>
              <w:rPr>
                <w:rFonts w:ascii="標楷體" w:eastAsia="標楷體" w:hAnsi="標楷體"/>
                <w:color w:val="000000"/>
                <w:kern w:val="0"/>
                <w:szCs w:val="24"/>
              </w:rPr>
            </w:pPr>
            <w:r w:rsidRPr="00984C0E">
              <w:rPr>
                <w:rFonts w:ascii="標楷體" w:eastAsia="標楷體" w:hAnsi="標楷體" w:hint="eastAsia"/>
                <w:color w:val="000000"/>
                <w:kern w:val="0"/>
                <w:szCs w:val="24"/>
              </w:rPr>
              <w:t>第十條</w:t>
            </w:r>
          </w:p>
        </w:tc>
        <w:tc>
          <w:tcPr>
            <w:tcW w:w="4201" w:type="pct"/>
          </w:tcPr>
          <w:p w:rsidR="00063044" w:rsidRPr="00984C0E" w:rsidRDefault="00063044" w:rsidP="009A0941">
            <w:pPr>
              <w:adjustRightInd w:val="0"/>
              <w:spacing w:line="280" w:lineRule="exact"/>
              <w:textAlignment w:val="baseline"/>
              <w:rPr>
                <w:rFonts w:ascii="標楷體" w:eastAsia="標楷體" w:hAnsi="標楷體"/>
                <w:color w:val="000000"/>
                <w:szCs w:val="24"/>
              </w:rPr>
            </w:pPr>
            <w:r w:rsidRPr="00984C0E">
              <w:rPr>
                <w:rFonts w:ascii="標楷體" w:eastAsia="標楷體" w:hAnsi="標楷體" w:hint="eastAsia"/>
                <w:color w:val="000000"/>
                <w:szCs w:val="24"/>
              </w:rPr>
              <w:t>對</w:t>
            </w:r>
            <w:r w:rsidRPr="00984C0E">
              <w:rPr>
                <w:rFonts w:ascii="標楷體" w:eastAsia="標楷體" w:hAnsi="標楷體" w:hint="eastAsia"/>
                <w:color w:val="000000"/>
                <w:kern w:val="0"/>
                <w:szCs w:val="24"/>
              </w:rPr>
              <w:t>學生</w:t>
            </w:r>
            <w:r w:rsidR="002246C9" w:rsidRPr="002246C9">
              <w:rPr>
                <w:rFonts w:ascii="標楷體" w:eastAsia="標楷體" w:hAnsi="標楷體" w:hint="eastAsia"/>
                <w:color w:val="FF0000"/>
                <w:kern w:val="0"/>
                <w:szCs w:val="24"/>
              </w:rPr>
              <w:t>與其</w:t>
            </w:r>
            <w:r w:rsidR="002246C9" w:rsidRPr="00CA5E88">
              <w:rPr>
                <w:rFonts w:ascii="標楷體" w:eastAsia="標楷體" w:hAnsi="標楷體"/>
                <w:color w:val="FF0000"/>
              </w:rPr>
              <w:t>法定代理</w:t>
            </w:r>
            <w:r w:rsidR="002246C9">
              <w:rPr>
                <w:rFonts w:ascii="標楷體" w:eastAsia="標楷體" w:hAnsi="標楷體"/>
                <w:color w:val="FF0000"/>
              </w:rPr>
              <w:t>人</w:t>
            </w:r>
            <w:r w:rsidRPr="00984C0E">
              <w:rPr>
                <w:rFonts w:ascii="標楷體" w:eastAsia="標楷體" w:hAnsi="標楷體" w:hint="eastAsia"/>
                <w:color w:val="000000"/>
                <w:szCs w:val="24"/>
              </w:rPr>
              <w:t>之資訊公開與溝通</w:t>
            </w:r>
          </w:p>
          <w:p w:rsidR="00063044" w:rsidRPr="002246C9" w:rsidRDefault="00063044" w:rsidP="009A0941">
            <w:pPr>
              <w:adjustRightInd w:val="0"/>
              <w:spacing w:line="280" w:lineRule="exact"/>
              <w:ind w:left="480" w:hangingChars="200" w:hanging="480"/>
              <w:textAlignment w:val="baseline"/>
              <w:rPr>
                <w:rFonts w:ascii="標楷體" w:eastAsia="標楷體" w:hAnsi="標楷體"/>
                <w:strike/>
                <w:color w:val="000000"/>
                <w:szCs w:val="24"/>
              </w:rPr>
            </w:pPr>
            <w:r w:rsidRPr="00984C0E">
              <w:rPr>
                <w:rFonts w:ascii="標楷體" w:eastAsia="標楷體" w:hAnsi="標楷體" w:cs="細明體" w:hint="eastAsia"/>
                <w:color w:val="000000"/>
                <w:kern w:val="0"/>
                <w:szCs w:val="24"/>
              </w:rPr>
              <w:t>一</w:t>
            </w:r>
            <w:r w:rsidRPr="00984C0E">
              <w:rPr>
                <w:rFonts w:ascii="標楷體" w:eastAsia="標楷體" w:hAnsi="標楷體" w:cs="Arial" w:hint="eastAsia"/>
                <w:color w:val="000000"/>
                <w:szCs w:val="24"/>
              </w:rPr>
              <w:t>、</w:t>
            </w:r>
            <w:r w:rsidR="002246C9" w:rsidRPr="002246C9">
              <w:rPr>
                <w:rFonts w:ascii="標楷體" w:eastAsia="標楷體" w:hAnsi="標楷體"/>
                <w:color w:val="FF0000"/>
              </w:rPr>
              <w:t>學校應對學生及其法定代理人公開學校所訂之教師輔導與管教學生辦法、校規、有關學生權益之法令規定、權利救濟途徑等相關資訊。</w:t>
            </w:r>
          </w:p>
          <w:p w:rsidR="00063044" w:rsidRPr="00984C0E" w:rsidRDefault="00063044" w:rsidP="009A0941">
            <w:pPr>
              <w:adjustRightInd w:val="0"/>
              <w:spacing w:line="280" w:lineRule="exact"/>
              <w:ind w:left="480" w:hangingChars="200" w:hanging="480"/>
              <w:textAlignment w:val="baseline"/>
              <w:rPr>
                <w:rFonts w:ascii="標楷體" w:eastAsia="標楷體" w:hAnsi="標楷體" w:cs="細明體"/>
                <w:color w:val="000000"/>
                <w:kern w:val="0"/>
                <w:szCs w:val="24"/>
              </w:rPr>
            </w:pPr>
            <w:r w:rsidRPr="00984C0E">
              <w:rPr>
                <w:rFonts w:ascii="標楷體" w:eastAsia="標楷體" w:hAnsi="標楷體" w:hint="eastAsia"/>
                <w:color w:val="000000"/>
                <w:kern w:val="0"/>
                <w:szCs w:val="24"/>
              </w:rPr>
              <w:t>二</w:t>
            </w:r>
            <w:r w:rsidRPr="00984C0E">
              <w:rPr>
                <w:rFonts w:ascii="標楷體" w:eastAsia="標楷體" w:hAnsi="標楷體" w:cs="Arial" w:hint="eastAsia"/>
                <w:color w:val="000000"/>
                <w:szCs w:val="24"/>
              </w:rPr>
              <w:t>、</w:t>
            </w:r>
            <w:r w:rsidR="002246C9" w:rsidRPr="002246C9">
              <w:rPr>
                <w:rFonts w:ascii="標楷體" w:eastAsia="標楷體" w:hAnsi="標楷體"/>
                <w:color w:val="FF0000"/>
              </w:rPr>
              <w:t>學生之法定代理人或學校家長會</w:t>
            </w:r>
            <w:r w:rsidRPr="00984C0E">
              <w:rPr>
                <w:rFonts w:ascii="標楷體" w:eastAsia="標楷體" w:hAnsi="標楷體" w:cs="細明體" w:hint="eastAsia"/>
                <w:color w:val="000000"/>
                <w:kern w:val="0"/>
                <w:szCs w:val="24"/>
              </w:rPr>
              <w:t>對本校所訂之教師輔導與管教學生辦法及其他相關事項有不同意見時，得向本校教育人員提出修正意見。</w:t>
            </w:r>
          </w:p>
          <w:p w:rsidR="00063044" w:rsidRPr="00984C0E" w:rsidRDefault="00063044" w:rsidP="002246C9">
            <w:pPr>
              <w:adjustRightInd w:val="0"/>
              <w:spacing w:line="280" w:lineRule="exact"/>
              <w:ind w:left="480" w:hangingChars="200" w:hanging="480"/>
              <w:textAlignment w:val="baseline"/>
              <w:rPr>
                <w:rFonts w:ascii="標楷體" w:eastAsia="標楷體" w:hAnsi="標楷體"/>
                <w:color w:val="000000"/>
                <w:kern w:val="0"/>
                <w:szCs w:val="24"/>
              </w:rPr>
            </w:pPr>
            <w:r w:rsidRPr="00984C0E">
              <w:rPr>
                <w:rFonts w:ascii="標楷體" w:eastAsia="標楷體" w:hAnsi="標楷體" w:cs="細明體" w:hint="eastAsia"/>
                <w:color w:val="000000"/>
                <w:kern w:val="0"/>
                <w:szCs w:val="24"/>
              </w:rPr>
              <w:t>三</w:t>
            </w:r>
            <w:r w:rsidRPr="00984C0E">
              <w:rPr>
                <w:rFonts w:ascii="標楷體" w:eastAsia="標楷體" w:hAnsi="標楷體" w:cs="Arial" w:hint="eastAsia"/>
                <w:color w:val="000000"/>
                <w:szCs w:val="24"/>
              </w:rPr>
              <w:t>、本校</w:t>
            </w:r>
            <w:r w:rsidRPr="00984C0E">
              <w:rPr>
                <w:rFonts w:ascii="標楷體" w:eastAsia="標楷體" w:hAnsi="標楷體" w:cs="細明體" w:hint="eastAsia"/>
                <w:color w:val="000000"/>
                <w:kern w:val="0"/>
                <w:szCs w:val="24"/>
              </w:rPr>
              <w:t>教育人員於接獲修正意見時，應溝通協調及說明理由，認為</w:t>
            </w:r>
            <w:r w:rsidR="002246C9" w:rsidRPr="002246C9">
              <w:rPr>
                <w:rFonts w:ascii="標楷體" w:eastAsia="標楷體" w:hAnsi="標楷體"/>
                <w:color w:val="FF0000"/>
              </w:rPr>
              <w:t>前項所</w:t>
            </w:r>
            <w:r w:rsidR="002246C9" w:rsidRPr="002246C9">
              <w:rPr>
                <w:rFonts w:ascii="標楷體" w:eastAsia="標楷體" w:hAnsi="標楷體"/>
                <w:color w:val="FF0000"/>
              </w:rPr>
              <w:lastRenderedPageBreak/>
              <w:t>提</w:t>
            </w:r>
            <w:r w:rsidRPr="00984C0E">
              <w:rPr>
                <w:rFonts w:ascii="標楷體" w:eastAsia="標楷體" w:hAnsi="標楷體" w:cs="細明體" w:hint="eastAsia"/>
                <w:color w:val="000000"/>
                <w:kern w:val="0"/>
                <w:szCs w:val="24"/>
              </w:rPr>
              <w:t>意見有理由時，應依本辦法修正程序予以修正或調整；認為無理由時，應提出說明。</w:t>
            </w:r>
          </w:p>
        </w:tc>
      </w:tr>
      <w:tr w:rsidR="00063044" w:rsidRPr="00984C0E" w:rsidTr="006E4C4E">
        <w:tc>
          <w:tcPr>
            <w:tcW w:w="799" w:type="pct"/>
          </w:tcPr>
          <w:p w:rsidR="00063044" w:rsidRPr="00984C0E" w:rsidRDefault="00063044" w:rsidP="006E4C4E">
            <w:pPr>
              <w:adjustRightInd w:val="0"/>
              <w:spacing w:line="280" w:lineRule="exact"/>
              <w:jc w:val="center"/>
              <w:textAlignment w:val="baseline"/>
              <w:rPr>
                <w:rFonts w:ascii="標楷體" w:eastAsia="標楷體" w:hAnsi="標楷體"/>
                <w:color w:val="000000"/>
                <w:kern w:val="0"/>
                <w:szCs w:val="24"/>
              </w:rPr>
            </w:pPr>
            <w:r w:rsidRPr="00984C0E">
              <w:rPr>
                <w:rFonts w:ascii="標楷體" w:eastAsia="標楷體" w:hAnsi="標楷體" w:hint="eastAsia"/>
                <w:color w:val="000000"/>
                <w:kern w:val="0"/>
                <w:szCs w:val="24"/>
              </w:rPr>
              <w:lastRenderedPageBreak/>
              <w:t>第十一條</w:t>
            </w:r>
          </w:p>
        </w:tc>
        <w:tc>
          <w:tcPr>
            <w:tcW w:w="4201" w:type="pct"/>
          </w:tcPr>
          <w:p w:rsidR="00063044" w:rsidRPr="00984C0E" w:rsidRDefault="00063044" w:rsidP="009A0941">
            <w:pPr>
              <w:adjustRightInd w:val="0"/>
              <w:spacing w:line="280" w:lineRule="exact"/>
              <w:textAlignment w:val="baseline"/>
              <w:rPr>
                <w:rFonts w:ascii="標楷體" w:eastAsia="標楷體" w:hAnsi="標楷體"/>
                <w:color w:val="000000"/>
                <w:szCs w:val="24"/>
              </w:rPr>
            </w:pPr>
            <w:r w:rsidRPr="00984C0E">
              <w:rPr>
                <w:rFonts w:ascii="標楷體" w:eastAsia="標楷體" w:hAnsi="標楷體" w:hint="eastAsia"/>
                <w:color w:val="000000"/>
                <w:szCs w:val="24"/>
              </w:rPr>
              <w:t>個人或家庭資料保護</w:t>
            </w:r>
          </w:p>
          <w:p w:rsidR="00063044" w:rsidRPr="00984C0E" w:rsidRDefault="00063044" w:rsidP="009A0941">
            <w:pPr>
              <w:adjustRightInd w:val="0"/>
              <w:spacing w:line="280" w:lineRule="exact"/>
              <w:ind w:left="480" w:hangingChars="200" w:hanging="480"/>
              <w:textAlignment w:val="baseline"/>
              <w:rPr>
                <w:rFonts w:ascii="標楷體" w:eastAsia="標楷體" w:hAnsi="標楷體"/>
                <w:color w:val="000000"/>
                <w:szCs w:val="24"/>
              </w:rPr>
            </w:pPr>
            <w:r w:rsidRPr="00984C0E">
              <w:rPr>
                <w:rFonts w:ascii="標楷體" w:eastAsia="標楷體" w:hAnsi="標楷體" w:hint="eastAsia"/>
                <w:color w:val="000000"/>
                <w:szCs w:val="24"/>
              </w:rPr>
              <w:t>一</w:t>
            </w:r>
            <w:r w:rsidRPr="00984C0E">
              <w:rPr>
                <w:rFonts w:ascii="標楷體" w:eastAsia="標楷體" w:hAnsi="標楷體" w:cs="Arial" w:hint="eastAsia"/>
                <w:color w:val="000000"/>
                <w:szCs w:val="24"/>
              </w:rPr>
              <w:t>、</w:t>
            </w:r>
            <w:r w:rsidRPr="00984C0E">
              <w:rPr>
                <w:rFonts w:ascii="標楷體" w:eastAsia="標楷體" w:hAnsi="標楷體" w:hint="eastAsia"/>
                <w:color w:val="000000"/>
                <w:szCs w:val="24"/>
              </w:rPr>
              <w:t>教師因輔導與管教學生所取得之個人或家庭資料，非依法律規定，不得對外公開或洩漏。</w:t>
            </w:r>
          </w:p>
          <w:p w:rsidR="00063044" w:rsidRPr="00984C0E" w:rsidRDefault="00063044" w:rsidP="000A6600">
            <w:pPr>
              <w:adjustRightInd w:val="0"/>
              <w:spacing w:line="280" w:lineRule="exact"/>
              <w:ind w:left="480" w:hangingChars="200" w:hanging="480"/>
              <w:textAlignment w:val="baseline"/>
              <w:rPr>
                <w:rFonts w:ascii="標楷體" w:eastAsia="標楷體" w:hAnsi="標楷體"/>
                <w:color w:val="000000"/>
                <w:kern w:val="0"/>
                <w:szCs w:val="24"/>
              </w:rPr>
            </w:pPr>
            <w:r w:rsidRPr="00984C0E">
              <w:rPr>
                <w:rFonts w:ascii="標楷體" w:eastAsia="標楷體" w:hAnsi="標楷體" w:hint="eastAsia"/>
                <w:color w:val="000000"/>
                <w:szCs w:val="24"/>
              </w:rPr>
              <w:t>二</w:t>
            </w:r>
            <w:r w:rsidRPr="00984C0E">
              <w:rPr>
                <w:rFonts w:ascii="標楷體" w:eastAsia="標楷體" w:hAnsi="標楷體" w:cs="Arial" w:hint="eastAsia"/>
                <w:color w:val="000000"/>
                <w:szCs w:val="24"/>
              </w:rPr>
              <w:t>、</w:t>
            </w:r>
            <w:r w:rsidRPr="00984C0E">
              <w:rPr>
                <w:rFonts w:ascii="標楷體" w:eastAsia="標楷體" w:hAnsi="標楷體" w:hint="eastAsia"/>
                <w:color w:val="000000"/>
                <w:szCs w:val="24"/>
              </w:rPr>
              <w:t>學生或</w:t>
            </w:r>
            <w:r w:rsidR="00057A37" w:rsidRPr="00057A37">
              <w:rPr>
                <w:rFonts w:ascii="標楷體" w:eastAsia="標楷體" w:hAnsi="標楷體"/>
                <w:color w:val="FF0000"/>
              </w:rPr>
              <w:t>其法定代理</w:t>
            </w:r>
            <w:r w:rsidRPr="00984C0E">
              <w:rPr>
                <w:rFonts w:ascii="標楷體" w:eastAsia="標楷體" w:hAnsi="標楷體" w:hint="eastAsia"/>
                <w:color w:val="000000"/>
                <w:szCs w:val="24"/>
              </w:rPr>
              <w:t>人得依政府資訊公開法、行政程序法第四十六條、個人資料保護法及相關規定，向學校免付費申請閱覽學生個人或家庭資料。但以主張或維護其權利或法律上利益確有必要者，並經本校各業管單位審議通過者為限。</w:t>
            </w:r>
          </w:p>
        </w:tc>
      </w:tr>
      <w:tr w:rsidR="00063044" w:rsidRPr="00984C0E" w:rsidTr="006E4C4E">
        <w:tc>
          <w:tcPr>
            <w:tcW w:w="799" w:type="pct"/>
            <w:shd w:val="clear" w:color="auto" w:fill="F2F2F2" w:themeFill="background1" w:themeFillShade="F2"/>
          </w:tcPr>
          <w:p w:rsidR="00063044" w:rsidRPr="00984C0E" w:rsidRDefault="00063044" w:rsidP="006E4C4E">
            <w:pPr>
              <w:adjustRightInd w:val="0"/>
              <w:spacing w:line="280" w:lineRule="exact"/>
              <w:jc w:val="center"/>
              <w:textAlignment w:val="baseline"/>
              <w:rPr>
                <w:rFonts w:ascii="標楷體" w:eastAsia="標楷體" w:hAnsi="標楷體"/>
                <w:color w:val="000000"/>
                <w:kern w:val="0"/>
                <w:szCs w:val="24"/>
              </w:rPr>
            </w:pPr>
            <w:r w:rsidRPr="00984C0E">
              <w:rPr>
                <w:rFonts w:ascii="標楷體" w:eastAsia="標楷體" w:hAnsi="標楷體" w:hint="eastAsia"/>
                <w:color w:val="000000"/>
                <w:kern w:val="0"/>
                <w:szCs w:val="24"/>
              </w:rPr>
              <w:t>第三章</w:t>
            </w:r>
          </w:p>
        </w:tc>
        <w:tc>
          <w:tcPr>
            <w:tcW w:w="4201" w:type="pct"/>
            <w:shd w:val="clear" w:color="auto" w:fill="F2F2F2" w:themeFill="background1" w:themeFillShade="F2"/>
          </w:tcPr>
          <w:p w:rsidR="00063044" w:rsidRPr="00984C0E" w:rsidRDefault="00063044" w:rsidP="009A0941">
            <w:pPr>
              <w:adjustRightInd w:val="0"/>
              <w:spacing w:line="280" w:lineRule="exact"/>
              <w:textAlignment w:val="baseline"/>
              <w:rPr>
                <w:rFonts w:ascii="標楷體" w:eastAsia="標楷體" w:hAnsi="標楷體"/>
                <w:color w:val="000000"/>
                <w:szCs w:val="24"/>
              </w:rPr>
            </w:pPr>
            <w:r w:rsidRPr="00984C0E">
              <w:rPr>
                <w:rFonts w:ascii="標楷體" w:eastAsia="標楷體" w:hAnsi="標楷體" w:hint="eastAsia"/>
                <w:bCs/>
                <w:color w:val="000000"/>
                <w:kern w:val="0"/>
                <w:szCs w:val="24"/>
              </w:rPr>
              <w:t>輔導與管教之方式</w:t>
            </w:r>
          </w:p>
        </w:tc>
      </w:tr>
      <w:tr w:rsidR="00063044" w:rsidRPr="00984C0E" w:rsidTr="006E4C4E">
        <w:tc>
          <w:tcPr>
            <w:tcW w:w="799" w:type="pct"/>
          </w:tcPr>
          <w:p w:rsidR="00C84132" w:rsidRPr="00984C0E" w:rsidRDefault="00063044" w:rsidP="006E4C4E">
            <w:pPr>
              <w:adjustRightInd w:val="0"/>
              <w:spacing w:line="280" w:lineRule="exact"/>
              <w:jc w:val="center"/>
              <w:textAlignment w:val="baseline"/>
              <w:rPr>
                <w:rFonts w:ascii="標楷體" w:eastAsia="標楷體" w:hAnsi="標楷體"/>
                <w:color w:val="000000"/>
                <w:kern w:val="0"/>
                <w:szCs w:val="24"/>
              </w:rPr>
            </w:pPr>
            <w:r w:rsidRPr="00984C0E">
              <w:rPr>
                <w:rFonts w:ascii="標楷體" w:eastAsia="標楷體" w:hAnsi="標楷體" w:hint="eastAsia"/>
                <w:color w:val="000000"/>
                <w:kern w:val="0"/>
                <w:szCs w:val="24"/>
              </w:rPr>
              <w:t>第十二條</w:t>
            </w:r>
          </w:p>
          <w:p w:rsidR="00063044" w:rsidRPr="00984C0E" w:rsidRDefault="00C84132" w:rsidP="006E4C4E">
            <w:pPr>
              <w:adjustRightInd w:val="0"/>
              <w:spacing w:line="280" w:lineRule="exact"/>
              <w:jc w:val="center"/>
              <w:textAlignment w:val="baseline"/>
              <w:rPr>
                <w:rFonts w:ascii="標楷體" w:eastAsia="標楷體" w:hAnsi="標楷體"/>
                <w:color w:val="000000"/>
                <w:kern w:val="0"/>
                <w:szCs w:val="24"/>
              </w:rPr>
            </w:pPr>
            <w:r w:rsidRPr="00984C0E">
              <w:rPr>
                <w:rFonts w:ascii="標楷體" w:eastAsia="標楷體" w:hAnsi="標楷體" w:hint="eastAsia"/>
                <w:color w:val="000000"/>
                <w:kern w:val="0"/>
                <w:szCs w:val="24"/>
              </w:rPr>
              <w:t>之一</w:t>
            </w:r>
          </w:p>
        </w:tc>
        <w:tc>
          <w:tcPr>
            <w:tcW w:w="4201" w:type="pct"/>
          </w:tcPr>
          <w:p w:rsidR="00063044" w:rsidRPr="00984C0E" w:rsidRDefault="00063044" w:rsidP="009A0941">
            <w:pPr>
              <w:adjustRightInd w:val="0"/>
              <w:spacing w:line="280" w:lineRule="exact"/>
              <w:textAlignment w:val="baseline"/>
              <w:rPr>
                <w:rFonts w:ascii="標楷體" w:eastAsia="標楷體" w:hAnsi="標楷體"/>
                <w:color w:val="000000"/>
                <w:szCs w:val="24"/>
              </w:rPr>
            </w:pPr>
            <w:r w:rsidRPr="00984C0E">
              <w:rPr>
                <w:rFonts w:ascii="標楷體" w:eastAsia="標楷體" w:hAnsi="標楷體" w:hint="eastAsia"/>
                <w:color w:val="000000"/>
                <w:szCs w:val="24"/>
              </w:rPr>
              <w:t>對學生之輔導</w:t>
            </w:r>
          </w:p>
          <w:p w:rsidR="00C84132" w:rsidRPr="00984C0E" w:rsidRDefault="00C84132" w:rsidP="00C84132">
            <w:pPr>
              <w:adjustRightInd w:val="0"/>
              <w:spacing w:line="280" w:lineRule="exact"/>
              <w:ind w:left="480" w:hangingChars="200" w:hanging="480"/>
              <w:textAlignment w:val="baseline"/>
              <w:rPr>
                <w:rFonts w:ascii="標楷體" w:eastAsia="標楷體" w:hAnsi="標楷體" w:cs="Arial"/>
                <w:color w:val="000000"/>
                <w:szCs w:val="24"/>
              </w:rPr>
            </w:pPr>
            <w:r w:rsidRPr="00984C0E">
              <w:rPr>
                <w:rFonts w:ascii="標楷體" w:eastAsia="標楷體" w:hAnsi="標楷體" w:cs="Arial" w:hint="eastAsia"/>
                <w:color w:val="000000"/>
                <w:szCs w:val="24"/>
              </w:rPr>
              <w:t xml:space="preserve">    </w:t>
            </w:r>
            <w:r w:rsidR="00063044" w:rsidRPr="00984C0E">
              <w:rPr>
                <w:rFonts w:ascii="標楷體" w:eastAsia="標楷體" w:hAnsi="標楷體" w:cs="Arial" w:hint="eastAsia"/>
                <w:color w:val="000000"/>
                <w:szCs w:val="24"/>
              </w:rPr>
              <w:t>教師應以通訊、面談或家訪等方式，對學生實施生活輔導，必要時</w:t>
            </w:r>
          </w:p>
          <w:p w:rsidR="00C84132" w:rsidRPr="00984C0E" w:rsidRDefault="00063044" w:rsidP="00C84132">
            <w:pPr>
              <w:adjustRightInd w:val="0"/>
              <w:spacing w:line="280" w:lineRule="exact"/>
              <w:ind w:left="480" w:hangingChars="200" w:hanging="480"/>
              <w:textAlignment w:val="baseline"/>
              <w:rPr>
                <w:rFonts w:ascii="標楷體" w:eastAsia="標楷體" w:hAnsi="標楷體" w:cs="Arial"/>
                <w:color w:val="000000"/>
                <w:szCs w:val="24"/>
              </w:rPr>
            </w:pPr>
            <w:r w:rsidRPr="00984C0E">
              <w:rPr>
                <w:rFonts w:ascii="標楷體" w:eastAsia="標楷體" w:hAnsi="標楷體" w:cs="Arial" w:hint="eastAsia"/>
                <w:color w:val="000000"/>
                <w:szCs w:val="24"/>
              </w:rPr>
              <w:t>做成記錄</w:t>
            </w:r>
            <w:r w:rsidR="00C84132" w:rsidRPr="00984C0E">
              <w:rPr>
                <w:rFonts w:ascii="標楷體" w:eastAsia="標楷體" w:hAnsi="標楷體" w:cs="Arial" w:hint="eastAsia"/>
                <w:color w:val="000000"/>
                <w:szCs w:val="24"/>
              </w:rPr>
              <w:t>；遇有</w:t>
            </w:r>
            <w:r w:rsidRPr="00984C0E">
              <w:rPr>
                <w:rFonts w:ascii="標楷體" w:eastAsia="標楷體" w:hAnsi="標楷體" w:cs="Arial" w:hint="eastAsia"/>
                <w:color w:val="000000"/>
                <w:szCs w:val="24"/>
              </w:rPr>
              <w:t>學生身心狀況特殊，需要</w:t>
            </w:r>
            <w:r w:rsidRPr="00984C0E">
              <w:rPr>
                <w:rFonts w:ascii="標楷體" w:eastAsia="標楷體" w:hAnsi="標楷體" w:hint="eastAsia"/>
                <w:color w:val="000000"/>
                <w:szCs w:val="24"/>
              </w:rPr>
              <w:t>專業協助時，</w:t>
            </w:r>
            <w:r w:rsidRPr="00984C0E">
              <w:rPr>
                <w:rFonts w:ascii="標楷體" w:eastAsia="標楷體" w:hAnsi="標楷體" w:cs="Arial" w:hint="eastAsia"/>
                <w:color w:val="000000"/>
                <w:szCs w:val="24"/>
              </w:rPr>
              <w:t>教師應主動要求</w:t>
            </w:r>
          </w:p>
          <w:p w:rsidR="00063044" w:rsidRPr="00984C0E" w:rsidRDefault="00063044" w:rsidP="00C84132">
            <w:pPr>
              <w:adjustRightInd w:val="0"/>
              <w:spacing w:line="280" w:lineRule="exact"/>
              <w:ind w:left="480" w:hangingChars="200" w:hanging="480"/>
              <w:textAlignment w:val="baseline"/>
              <w:rPr>
                <w:rFonts w:ascii="標楷體" w:eastAsia="標楷體" w:hAnsi="標楷體"/>
                <w:color w:val="000000"/>
                <w:kern w:val="0"/>
                <w:szCs w:val="24"/>
              </w:rPr>
            </w:pPr>
            <w:r w:rsidRPr="00984C0E">
              <w:rPr>
                <w:rFonts w:ascii="標楷體" w:eastAsia="標楷體" w:hAnsi="標楷體" w:cs="Arial" w:hint="eastAsia"/>
                <w:color w:val="000000"/>
                <w:szCs w:val="24"/>
              </w:rPr>
              <w:t>輔導單位或其他相關單位協助。</w:t>
            </w:r>
          </w:p>
        </w:tc>
      </w:tr>
      <w:tr w:rsidR="00C84132" w:rsidRPr="00984C0E" w:rsidTr="006E4C4E">
        <w:tc>
          <w:tcPr>
            <w:tcW w:w="799" w:type="pct"/>
          </w:tcPr>
          <w:p w:rsidR="00C84132" w:rsidRPr="00984C0E" w:rsidRDefault="00C84132" w:rsidP="006E4C4E">
            <w:pPr>
              <w:adjustRightInd w:val="0"/>
              <w:spacing w:line="280" w:lineRule="exact"/>
              <w:jc w:val="center"/>
              <w:textAlignment w:val="baseline"/>
              <w:rPr>
                <w:rFonts w:ascii="標楷體" w:eastAsia="標楷體" w:hAnsi="標楷體"/>
                <w:color w:val="000000"/>
                <w:kern w:val="0"/>
                <w:szCs w:val="24"/>
              </w:rPr>
            </w:pPr>
            <w:r w:rsidRPr="00984C0E">
              <w:rPr>
                <w:rFonts w:ascii="標楷體" w:eastAsia="標楷體" w:hAnsi="標楷體" w:hint="eastAsia"/>
                <w:color w:val="000000"/>
                <w:kern w:val="0"/>
                <w:szCs w:val="24"/>
              </w:rPr>
              <w:t>第十二條</w:t>
            </w:r>
          </w:p>
          <w:p w:rsidR="00C84132" w:rsidRPr="00984C0E" w:rsidRDefault="00C84132" w:rsidP="006E4C4E">
            <w:pPr>
              <w:adjustRightInd w:val="0"/>
              <w:spacing w:line="280" w:lineRule="exact"/>
              <w:jc w:val="center"/>
              <w:textAlignment w:val="baseline"/>
              <w:rPr>
                <w:rFonts w:ascii="標楷體" w:eastAsia="標楷體" w:hAnsi="標楷體"/>
                <w:color w:val="000000"/>
                <w:kern w:val="0"/>
                <w:szCs w:val="24"/>
              </w:rPr>
            </w:pPr>
            <w:r w:rsidRPr="00984C0E">
              <w:rPr>
                <w:rFonts w:ascii="標楷體" w:eastAsia="標楷體" w:hAnsi="標楷體" w:hint="eastAsia"/>
                <w:color w:val="000000"/>
                <w:kern w:val="0"/>
                <w:szCs w:val="24"/>
              </w:rPr>
              <w:t>之二</w:t>
            </w:r>
          </w:p>
        </w:tc>
        <w:tc>
          <w:tcPr>
            <w:tcW w:w="4201" w:type="pct"/>
          </w:tcPr>
          <w:p w:rsidR="00C84132" w:rsidRPr="00984C0E" w:rsidRDefault="00C84132" w:rsidP="00C84132">
            <w:pPr>
              <w:rPr>
                <w:rFonts w:ascii="標楷體" w:eastAsia="標楷體" w:hAnsi="標楷體" w:cs="Arial"/>
                <w:color w:val="000000"/>
                <w:szCs w:val="24"/>
              </w:rPr>
            </w:pPr>
            <w:r w:rsidRPr="00984C0E">
              <w:rPr>
                <w:rFonts w:ascii="標楷體" w:eastAsia="標楷體" w:hAnsi="標楷體" w:cs="Arial" w:hint="eastAsia"/>
                <w:color w:val="000000"/>
                <w:szCs w:val="24"/>
              </w:rPr>
              <w:t xml:space="preserve">學校對教師之協助     </w:t>
            </w:r>
          </w:p>
          <w:p w:rsidR="00C84132" w:rsidRPr="00984C0E" w:rsidRDefault="00C84132" w:rsidP="00C84132">
            <w:pPr>
              <w:adjustRightInd w:val="0"/>
              <w:spacing w:line="280" w:lineRule="exact"/>
              <w:textAlignment w:val="baseline"/>
              <w:rPr>
                <w:rFonts w:ascii="標楷體" w:eastAsia="標楷體" w:hAnsi="標楷體"/>
                <w:color w:val="000000"/>
                <w:szCs w:val="24"/>
              </w:rPr>
            </w:pPr>
            <w:r w:rsidRPr="00984C0E">
              <w:rPr>
                <w:rFonts w:ascii="標楷體" w:eastAsia="標楷體" w:hAnsi="標楷體" w:cs="Arial" w:hint="eastAsia"/>
                <w:color w:val="000000"/>
                <w:szCs w:val="24"/>
              </w:rPr>
              <w:t xml:space="preserve">    學校應注重教師之學生權利教育訓練，整合內、外部資源協助教師實施班級經營及正向管教，辦理教師在職教育及宣導，強化相關法令素養，營造友善校園環境。</w:t>
            </w:r>
          </w:p>
        </w:tc>
      </w:tr>
      <w:tr w:rsidR="00063044" w:rsidRPr="00984C0E" w:rsidTr="006E4C4E">
        <w:tc>
          <w:tcPr>
            <w:tcW w:w="799" w:type="pct"/>
          </w:tcPr>
          <w:p w:rsidR="00063044" w:rsidRPr="00984C0E" w:rsidRDefault="00063044" w:rsidP="006E4C4E">
            <w:pPr>
              <w:adjustRightInd w:val="0"/>
              <w:spacing w:line="280" w:lineRule="exact"/>
              <w:jc w:val="center"/>
              <w:textAlignment w:val="baseline"/>
              <w:rPr>
                <w:rFonts w:ascii="標楷體" w:eastAsia="標楷體" w:hAnsi="標楷體"/>
                <w:color w:val="000000"/>
                <w:kern w:val="0"/>
                <w:szCs w:val="24"/>
              </w:rPr>
            </w:pPr>
            <w:r w:rsidRPr="00984C0E">
              <w:rPr>
                <w:rFonts w:ascii="標楷體" w:eastAsia="標楷體" w:hAnsi="標楷體" w:hint="eastAsia"/>
                <w:color w:val="000000"/>
                <w:kern w:val="0"/>
                <w:szCs w:val="24"/>
              </w:rPr>
              <w:t>第十三條</w:t>
            </w:r>
          </w:p>
        </w:tc>
        <w:tc>
          <w:tcPr>
            <w:tcW w:w="4201" w:type="pct"/>
          </w:tcPr>
          <w:p w:rsidR="00063044" w:rsidRPr="00984C0E" w:rsidRDefault="00063044" w:rsidP="009A0941">
            <w:pPr>
              <w:adjustRightInd w:val="0"/>
              <w:spacing w:line="280" w:lineRule="exact"/>
              <w:textAlignment w:val="baseline"/>
              <w:rPr>
                <w:rFonts w:ascii="標楷體" w:eastAsia="標楷體" w:hAnsi="標楷體"/>
                <w:color w:val="000000"/>
                <w:szCs w:val="24"/>
              </w:rPr>
            </w:pPr>
            <w:r w:rsidRPr="00984C0E">
              <w:rPr>
                <w:rFonts w:ascii="標楷體" w:eastAsia="標楷體" w:hAnsi="標楷體" w:cs="Arial" w:hint="eastAsia"/>
                <w:color w:val="000000"/>
                <w:szCs w:val="24"/>
              </w:rPr>
              <w:t>低學業成就學生之處理</w:t>
            </w:r>
          </w:p>
          <w:p w:rsidR="00063044" w:rsidRPr="00984C0E" w:rsidRDefault="00063044" w:rsidP="009A0941">
            <w:pPr>
              <w:adjustRightInd w:val="0"/>
              <w:spacing w:line="280" w:lineRule="exact"/>
              <w:textAlignment w:val="baseline"/>
              <w:rPr>
                <w:rFonts w:ascii="標楷體" w:eastAsia="標楷體" w:hAnsi="標楷體"/>
                <w:color w:val="000000"/>
                <w:szCs w:val="24"/>
              </w:rPr>
            </w:pPr>
            <w:r w:rsidRPr="00984C0E">
              <w:rPr>
                <w:rFonts w:ascii="標楷體" w:eastAsia="標楷體" w:hAnsi="標楷體" w:cs="Arial" w:hint="eastAsia"/>
                <w:color w:val="000000"/>
                <w:szCs w:val="24"/>
              </w:rPr>
              <w:t>學生學業成就偏低</w:t>
            </w:r>
            <w:r w:rsidRPr="00984C0E">
              <w:rPr>
                <w:rFonts w:ascii="標楷體" w:eastAsia="標楷體" w:hAnsi="標楷體" w:hint="eastAsia"/>
                <w:color w:val="000000"/>
                <w:kern w:val="0"/>
                <w:szCs w:val="24"/>
              </w:rPr>
              <w:t>，未有第十四條第一項各款所列行為者，</w:t>
            </w:r>
            <w:r w:rsidRPr="00984C0E">
              <w:rPr>
                <w:rFonts w:ascii="標楷體" w:eastAsia="標楷體" w:hAnsi="標楷體" w:cs="Arial" w:hint="eastAsia"/>
                <w:color w:val="000000"/>
                <w:szCs w:val="24"/>
              </w:rPr>
              <w:t>教師</w:t>
            </w:r>
            <w:r w:rsidRPr="00984C0E">
              <w:rPr>
                <w:rFonts w:ascii="標楷體" w:eastAsia="標楷體" w:hAnsi="標楷體" w:hint="eastAsia"/>
                <w:color w:val="000000"/>
                <w:kern w:val="0"/>
                <w:szCs w:val="24"/>
              </w:rPr>
              <w:t>除予以成績考核外，應瞭解其</w:t>
            </w:r>
            <w:r w:rsidRPr="00984C0E">
              <w:rPr>
                <w:rFonts w:ascii="標楷體" w:eastAsia="標楷體" w:hAnsi="標楷體" w:cs="Arial" w:hint="eastAsia"/>
                <w:color w:val="000000"/>
                <w:szCs w:val="24"/>
              </w:rPr>
              <w:t>學業成就偏低之</w:t>
            </w:r>
            <w:r w:rsidRPr="00984C0E">
              <w:rPr>
                <w:rFonts w:ascii="標楷體" w:eastAsia="標楷體" w:hAnsi="標楷體" w:hint="eastAsia"/>
                <w:color w:val="000000"/>
                <w:kern w:val="0"/>
                <w:szCs w:val="24"/>
              </w:rPr>
              <w:t>原因（如是否因學習能力不佳、動機與興趣較低、學習方法無效、情緒管理或時間管理不佳、不良生活習慣或精神疾病干擾所致），並針對成因採取有效之輔導與管教方式（如各種鼓勵、口頭說理、口頭勸戒、通知</w:t>
            </w:r>
            <w:r w:rsidR="00057A37" w:rsidRPr="00057A37">
              <w:rPr>
                <w:rFonts w:ascii="標楷體" w:eastAsia="標楷體" w:hAnsi="標楷體"/>
                <w:color w:val="FF0000"/>
              </w:rPr>
              <w:t>法定代理人或實際照顧者</w:t>
            </w:r>
            <w:r w:rsidRPr="00984C0E">
              <w:rPr>
                <w:rFonts w:ascii="標楷體" w:eastAsia="標楷體" w:hAnsi="標楷體" w:hint="eastAsia"/>
                <w:color w:val="000000"/>
                <w:kern w:val="0"/>
                <w:szCs w:val="24"/>
              </w:rPr>
              <w:t>或補救教學等）</w:t>
            </w:r>
            <w:r w:rsidR="00355F73">
              <w:rPr>
                <w:rFonts w:ascii="標楷體" w:eastAsia="標楷體" w:hAnsi="標楷體" w:hint="eastAsia"/>
                <w:color w:val="000000"/>
                <w:kern w:val="0"/>
                <w:szCs w:val="24"/>
              </w:rPr>
              <w:t>，</w:t>
            </w:r>
            <w:r w:rsidRPr="00984C0E">
              <w:rPr>
                <w:rFonts w:ascii="標楷體" w:eastAsia="標楷體" w:hAnsi="標楷體" w:hint="eastAsia"/>
                <w:color w:val="000000"/>
                <w:kern w:val="0"/>
                <w:szCs w:val="24"/>
              </w:rPr>
              <w:t>但不得採取處罰</w:t>
            </w:r>
            <w:r w:rsidRPr="00984C0E">
              <w:rPr>
                <w:rFonts w:ascii="標楷體" w:eastAsia="標楷體" w:hAnsi="標楷體" w:hint="eastAsia"/>
                <w:color w:val="000000"/>
                <w:szCs w:val="24"/>
              </w:rPr>
              <w:t>措施</w:t>
            </w:r>
            <w:r w:rsidRPr="00984C0E">
              <w:rPr>
                <w:rFonts w:ascii="標楷體" w:eastAsia="標楷體" w:hAnsi="標楷體" w:hint="eastAsia"/>
                <w:color w:val="000000"/>
                <w:kern w:val="0"/>
                <w:szCs w:val="24"/>
              </w:rPr>
              <w:t>。</w:t>
            </w:r>
          </w:p>
          <w:p w:rsidR="00063044" w:rsidRPr="00984C0E" w:rsidRDefault="00063044" w:rsidP="00355F73">
            <w:pPr>
              <w:adjustRightInd w:val="0"/>
              <w:spacing w:line="280" w:lineRule="exact"/>
              <w:textAlignment w:val="baseline"/>
              <w:rPr>
                <w:rFonts w:ascii="標楷體" w:eastAsia="標楷體" w:hAnsi="標楷體"/>
                <w:color w:val="000000"/>
                <w:kern w:val="0"/>
                <w:szCs w:val="24"/>
              </w:rPr>
            </w:pPr>
            <w:r w:rsidRPr="00984C0E">
              <w:rPr>
                <w:rFonts w:ascii="標楷體" w:eastAsia="標楷體" w:hAnsi="標楷體" w:hint="eastAsia"/>
                <w:color w:val="000000"/>
                <w:kern w:val="0"/>
                <w:szCs w:val="24"/>
              </w:rPr>
              <w:t>前項之輔導無效時，教師認為應進一步輔導時，得以書面申請輔導室處理，必要時並應尋求</w:t>
            </w:r>
            <w:r w:rsidRPr="00984C0E">
              <w:rPr>
                <w:rFonts w:ascii="標楷體" w:eastAsia="標楷體" w:hAnsi="標楷體" w:cs="Arial" w:hint="eastAsia"/>
                <w:color w:val="000000"/>
                <w:szCs w:val="24"/>
              </w:rPr>
              <w:t>社政或輔導相關機構</w:t>
            </w:r>
            <w:r w:rsidRPr="00984C0E">
              <w:rPr>
                <w:rFonts w:ascii="標楷體" w:eastAsia="標楷體" w:hAnsi="標楷體" w:hint="eastAsia"/>
                <w:color w:val="000000"/>
                <w:kern w:val="0"/>
                <w:szCs w:val="24"/>
              </w:rPr>
              <w:t>支援或協助。</w:t>
            </w:r>
          </w:p>
        </w:tc>
      </w:tr>
      <w:tr w:rsidR="00063044" w:rsidRPr="00984C0E" w:rsidTr="006E4C4E">
        <w:tc>
          <w:tcPr>
            <w:tcW w:w="799" w:type="pct"/>
          </w:tcPr>
          <w:p w:rsidR="00063044" w:rsidRPr="00984C0E" w:rsidRDefault="00063044" w:rsidP="006E4C4E">
            <w:pPr>
              <w:adjustRightInd w:val="0"/>
              <w:spacing w:line="280" w:lineRule="exact"/>
              <w:jc w:val="center"/>
              <w:textAlignment w:val="baseline"/>
              <w:rPr>
                <w:rFonts w:ascii="標楷體" w:eastAsia="標楷體" w:hAnsi="標楷體"/>
                <w:color w:val="000000"/>
                <w:kern w:val="0"/>
                <w:szCs w:val="24"/>
              </w:rPr>
            </w:pPr>
            <w:r w:rsidRPr="00984C0E">
              <w:rPr>
                <w:rFonts w:ascii="標楷體" w:eastAsia="標楷體" w:hAnsi="標楷體" w:hint="eastAsia"/>
                <w:color w:val="000000"/>
                <w:kern w:val="0"/>
                <w:szCs w:val="24"/>
              </w:rPr>
              <w:t>第十四條</w:t>
            </w:r>
          </w:p>
        </w:tc>
        <w:tc>
          <w:tcPr>
            <w:tcW w:w="4201" w:type="pct"/>
          </w:tcPr>
          <w:p w:rsidR="00063044" w:rsidRPr="00984C0E" w:rsidRDefault="00063044" w:rsidP="009A0941">
            <w:pPr>
              <w:adjustRightInd w:val="0"/>
              <w:spacing w:line="280" w:lineRule="exact"/>
              <w:textAlignment w:val="baseline"/>
              <w:rPr>
                <w:rFonts w:ascii="標楷體" w:eastAsia="標楷體" w:hAnsi="標楷體"/>
                <w:color w:val="000000"/>
                <w:szCs w:val="24"/>
              </w:rPr>
            </w:pPr>
            <w:r w:rsidRPr="00984C0E">
              <w:rPr>
                <w:rFonts w:ascii="標楷體" w:eastAsia="標楷體" w:hAnsi="標楷體" w:hint="eastAsia"/>
                <w:color w:val="000000"/>
                <w:szCs w:val="24"/>
              </w:rPr>
              <w:t>應輔導與管教之違法或不當行為</w:t>
            </w:r>
          </w:p>
          <w:p w:rsidR="00063044" w:rsidRPr="00984C0E" w:rsidRDefault="00063044" w:rsidP="009A0941">
            <w:pPr>
              <w:adjustRightInd w:val="0"/>
              <w:spacing w:line="280" w:lineRule="exact"/>
              <w:textAlignment w:val="baseline"/>
              <w:rPr>
                <w:rFonts w:ascii="標楷體" w:eastAsia="標楷體" w:hAnsi="標楷體"/>
                <w:color w:val="000000"/>
                <w:szCs w:val="24"/>
              </w:rPr>
            </w:pPr>
            <w:r w:rsidRPr="00984C0E">
              <w:rPr>
                <w:rFonts w:ascii="標楷體" w:eastAsia="標楷體" w:hAnsi="標楷體" w:hint="eastAsia"/>
                <w:color w:val="000000"/>
                <w:kern w:val="0"/>
                <w:szCs w:val="24"/>
              </w:rPr>
              <w:t>學生有下列行為者，</w:t>
            </w:r>
            <w:r w:rsidRPr="00984C0E">
              <w:rPr>
                <w:rFonts w:ascii="標楷體" w:eastAsia="標楷體" w:hAnsi="標楷體" w:hint="eastAsia"/>
                <w:color w:val="000000"/>
                <w:szCs w:val="24"/>
              </w:rPr>
              <w:t>教師</w:t>
            </w:r>
            <w:r w:rsidRPr="00984C0E">
              <w:rPr>
                <w:rFonts w:ascii="標楷體" w:eastAsia="標楷體" w:hAnsi="標楷體" w:hint="eastAsia"/>
                <w:color w:val="000000"/>
                <w:kern w:val="0"/>
                <w:szCs w:val="24"/>
              </w:rPr>
              <w:t>應施以</w:t>
            </w:r>
            <w:r w:rsidRPr="00984C0E">
              <w:rPr>
                <w:rFonts w:ascii="標楷體" w:eastAsia="標楷體" w:hAnsi="標楷體" w:hint="eastAsia"/>
                <w:color w:val="000000"/>
                <w:szCs w:val="24"/>
              </w:rPr>
              <w:t>適當</w:t>
            </w:r>
            <w:r w:rsidRPr="00984C0E">
              <w:rPr>
                <w:rFonts w:ascii="標楷體" w:eastAsia="標楷體" w:hAnsi="標楷體" w:hint="eastAsia"/>
                <w:color w:val="000000"/>
                <w:kern w:val="0"/>
                <w:szCs w:val="24"/>
              </w:rPr>
              <w:t>輔導或管教：</w:t>
            </w:r>
          </w:p>
          <w:p w:rsidR="00063044" w:rsidRPr="00984C0E" w:rsidRDefault="00063044" w:rsidP="009A0941">
            <w:pPr>
              <w:adjustRightInd w:val="0"/>
              <w:spacing w:line="280" w:lineRule="exact"/>
              <w:textAlignment w:val="baseline"/>
              <w:rPr>
                <w:rFonts w:ascii="標楷體" w:eastAsia="標楷體" w:hAnsi="標楷體"/>
                <w:color w:val="000000"/>
                <w:kern w:val="0"/>
                <w:szCs w:val="24"/>
              </w:rPr>
            </w:pPr>
            <w:r w:rsidRPr="00984C0E">
              <w:rPr>
                <w:rFonts w:ascii="標楷體" w:eastAsia="標楷體" w:hAnsi="標楷體" w:hint="eastAsia"/>
                <w:color w:val="000000"/>
                <w:kern w:val="0"/>
                <w:szCs w:val="24"/>
              </w:rPr>
              <w:t>一</w:t>
            </w:r>
            <w:r w:rsidRPr="00984C0E">
              <w:rPr>
                <w:rFonts w:ascii="標楷體" w:eastAsia="標楷體" w:hAnsi="標楷體" w:cs="Arial" w:hint="eastAsia"/>
                <w:color w:val="000000"/>
                <w:szCs w:val="24"/>
              </w:rPr>
              <w:t>、</w:t>
            </w:r>
            <w:r w:rsidRPr="00984C0E">
              <w:rPr>
                <w:rFonts w:ascii="標楷體" w:eastAsia="標楷體" w:hAnsi="標楷體" w:hint="eastAsia"/>
                <w:color w:val="000000"/>
                <w:kern w:val="0"/>
                <w:szCs w:val="24"/>
              </w:rPr>
              <w:t>違反法律、法規命令或地方自治</w:t>
            </w:r>
            <w:r w:rsidR="00057A37" w:rsidRPr="00057A37">
              <w:rPr>
                <w:rFonts w:ascii="標楷體" w:eastAsia="標楷體" w:hAnsi="標楷體" w:hint="eastAsia"/>
                <w:color w:val="FF0000"/>
                <w:kern w:val="0"/>
                <w:szCs w:val="24"/>
              </w:rPr>
              <w:t>法</w:t>
            </w:r>
            <w:r w:rsidRPr="00984C0E">
              <w:rPr>
                <w:rFonts w:ascii="標楷體" w:eastAsia="標楷體" w:hAnsi="標楷體" w:hint="eastAsia"/>
                <w:color w:val="000000"/>
                <w:kern w:val="0"/>
                <w:szCs w:val="24"/>
              </w:rPr>
              <w:t>規</w:t>
            </w:r>
            <w:r w:rsidRPr="00057A37">
              <w:rPr>
                <w:rFonts w:ascii="標楷體" w:eastAsia="標楷體" w:hAnsi="標楷體" w:hint="eastAsia"/>
                <w:strike/>
                <w:color w:val="FF0000"/>
                <w:kern w:val="0"/>
                <w:szCs w:val="24"/>
              </w:rPr>
              <w:t>章</w:t>
            </w:r>
            <w:r w:rsidRPr="00984C0E">
              <w:rPr>
                <w:rFonts w:ascii="標楷體" w:eastAsia="標楷體" w:hAnsi="標楷體" w:hint="eastAsia"/>
                <w:color w:val="000000"/>
                <w:kern w:val="0"/>
                <w:szCs w:val="24"/>
              </w:rPr>
              <w:t>。</w:t>
            </w:r>
          </w:p>
          <w:p w:rsidR="00063044" w:rsidRPr="00984C0E" w:rsidRDefault="00063044" w:rsidP="009A0941">
            <w:pPr>
              <w:adjustRightInd w:val="0"/>
              <w:spacing w:line="280" w:lineRule="exact"/>
              <w:textAlignment w:val="baseline"/>
              <w:rPr>
                <w:rFonts w:ascii="標楷體" w:eastAsia="標楷體" w:hAnsi="標楷體"/>
                <w:color w:val="000000"/>
                <w:kern w:val="0"/>
                <w:szCs w:val="24"/>
              </w:rPr>
            </w:pPr>
            <w:r w:rsidRPr="00984C0E">
              <w:rPr>
                <w:rFonts w:ascii="標楷體" w:eastAsia="標楷體" w:hAnsi="標楷體" w:hint="eastAsia"/>
                <w:color w:val="000000"/>
                <w:kern w:val="0"/>
                <w:szCs w:val="24"/>
              </w:rPr>
              <w:t>二</w:t>
            </w:r>
            <w:r w:rsidRPr="00984C0E">
              <w:rPr>
                <w:rFonts w:ascii="標楷體" w:eastAsia="標楷體" w:hAnsi="標楷體" w:cs="Arial" w:hint="eastAsia"/>
                <w:color w:val="000000"/>
                <w:szCs w:val="24"/>
              </w:rPr>
              <w:t>、</w:t>
            </w:r>
            <w:r w:rsidRPr="00984C0E">
              <w:rPr>
                <w:rFonts w:ascii="標楷體" w:eastAsia="標楷體" w:hAnsi="標楷體" w:hint="eastAsia"/>
                <w:color w:val="000000"/>
                <w:kern w:val="0"/>
                <w:szCs w:val="24"/>
              </w:rPr>
              <w:t>違反依合法程序制定之校規。</w:t>
            </w:r>
          </w:p>
          <w:p w:rsidR="00063044" w:rsidRPr="00984C0E" w:rsidRDefault="00063044" w:rsidP="009A0941">
            <w:pPr>
              <w:adjustRightInd w:val="0"/>
              <w:spacing w:line="280" w:lineRule="exact"/>
              <w:textAlignment w:val="baseline"/>
              <w:rPr>
                <w:rFonts w:ascii="標楷體" w:eastAsia="標楷體" w:hAnsi="標楷體"/>
                <w:color w:val="000000"/>
                <w:kern w:val="0"/>
                <w:szCs w:val="24"/>
              </w:rPr>
            </w:pPr>
            <w:r w:rsidRPr="00984C0E">
              <w:rPr>
                <w:rFonts w:ascii="標楷體" w:eastAsia="標楷體" w:hAnsi="標楷體" w:hint="eastAsia"/>
                <w:color w:val="000000"/>
                <w:kern w:val="0"/>
                <w:szCs w:val="24"/>
              </w:rPr>
              <w:t>三</w:t>
            </w:r>
            <w:r w:rsidRPr="00984C0E">
              <w:rPr>
                <w:rFonts w:ascii="標楷體" w:eastAsia="標楷體" w:hAnsi="標楷體" w:cs="Arial" w:hint="eastAsia"/>
                <w:color w:val="000000"/>
                <w:szCs w:val="24"/>
              </w:rPr>
              <w:t>、危害校園安全。</w:t>
            </w:r>
          </w:p>
          <w:p w:rsidR="00063044" w:rsidRPr="00984C0E" w:rsidRDefault="004F1D64" w:rsidP="009A0941">
            <w:pPr>
              <w:adjustRightInd w:val="0"/>
              <w:spacing w:line="280" w:lineRule="exact"/>
              <w:textAlignment w:val="baseline"/>
              <w:rPr>
                <w:rFonts w:ascii="標楷體" w:eastAsia="標楷體" w:hAnsi="標楷體"/>
                <w:color w:val="000000"/>
                <w:kern w:val="0"/>
                <w:szCs w:val="24"/>
              </w:rPr>
            </w:pPr>
            <w:r w:rsidRPr="00984C0E">
              <w:rPr>
                <w:rFonts w:ascii="標楷體" w:eastAsia="標楷體" w:hAnsi="標楷體" w:cs="Arial" w:hint="eastAsia"/>
                <w:color w:val="000000"/>
                <w:szCs w:val="24"/>
              </w:rPr>
              <w:t>四</w:t>
            </w:r>
            <w:r w:rsidR="00063044" w:rsidRPr="00984C0E">
              <w:rPr>
                <w:rFonts w:ascii="標楷體" w:eastAsia="標楷體" w:hAnsi="標楷體" w:cs="Arial" w:hint="eastAsia"/>
                <w:color w:val="000000"/>
                <w:szCs w:val="24"/>
              </w:rPr>
              <w:t>、妨害</w:t>
            </w:r>
            <w:r w:rsidR="00063044" w:rsidRPr="00984C0E">
              <w:rPr>
                <w:rFonts w:ascii="標楷體" w:eastAsia="標楷體" w:hAnsi="標楷體" w:hint="eastAsia"/>
                <w:color w:val="000000"/>
                <w:szCs w:val="24"/>
              </w:rPr>
              <w:t>班級教學及學校教育活動之正常進行</w:t>
            </w:r>
            <w:r w:rsidR="00063044" w:rsidRPr="00984C0E">
              <w:rPr>
                <w:rFonts w:ascii="標楷體" w:eastAsia="標楷體" w:hAnsi="標楷體" w:cs="Arial" w:hint="eastAsia"/>
                <w:color w:val="000000"/>
                <w:szCs w:val="24"/>
              </w:rPr>
              <w:t>。</w:t>
            </w:r>
          </w:p>
        </w:tc>
      </w:tr>
      <w:tr w:rsidR="00063044" w:rsidRPr="00984C0E" w:rsidTr="006E4C4E">
        <w:tc>
          <w:tcPr>
            <w:tcW w:w="799" w:type="pct"/>
          </w:tcPr>
          <w:p w:rsidR="00063044" w:rsidRPr="00984C0E" w:rsidRDefault="00063044" w:rsidP="006E4C4E">
            <w:pPr>
              <w:adjustRightInd w:val="0"/>
              <w:spacing w:line="280" w:lineRule="exact"/>
              <w:jc w:val="center"/>
              <w:textAlignment w:val="baseline"/>
              <w:rPr>
                <w:rFonts w:ascii="標楷體" w:eastAsia="標楷體" w:hAnsi="標楷體"/>
                <w:color w:val="000000"/>
                <w:kern w:val="0"/>
                <w:szCs w:val="24"/>
              </w:rPr>
            </w:pPr>
            <w:r w:rsidRPr="00984C0E">
              <w:rPr>
                <w:rFonts w:ascii="標楷體" w:eastAsia="標楷體" w:hAnsi="標楷體" w:hint="eastAsia"/>
                <w:color w:val="000000"/>
                <w:kern w:val="0"/>
                <w:szCs w:val="24"/>
              </w:rPr>
              <w:t>第十五條</w:t>
            </w:r>
          </w:p>
        </w:tc>
        <w:tc>
          <w:tcPr>
            <w:tcW w:w="4201" w:type="pct"/>
          </w:tcPr>
          <w:p w:rsidR="00063044" w:rsidRPr="00984C0E" w:rsidRDefault="00063044" w:rsidP="009A0941">
            <w:pPr>
              <w:adjustRightInd w:val="0"/>
              <w:spacing w:line="280" w:lineRule="exact"/>
              <w:textAlignment w:val="baseline"/>
              <w:rPr>
                <w:rFonts w:ascii="標楷體" w:eastAsia="標楷體" w:hAnsi="標楷體"/>
                <w:color w:val="000000"/>
                <w:szCs w:val="24"/>
              </w:rPr>
            </w:pPr>
            <w:r w:rsidRPr="00984C0E">
              <w:rPr>
                <w:rFonts w:ascii="標楷體" w:eastAsia="標楷體" w:hAnsi="標楷體" w:hint="eastAsia"/>
                <w:color w:val="000000"/>
                <w:kern w:val="0"/>
                <w:szCs w:val="24"/>
              </w:rPr>
              <w:t>訂定校規、班規之限制</w:t>
            </w:r>
          </w:p>
          <w:p w:rsidR="00063044" w:rsidRPr="00984C0E" w:rsidRDefault="00063044" w:rsidP="009A0941">
            <w:pPr>
              <w:adjustRightInd w:val="0"/>
              <w:spacing w:line="280" w:lineRule="exact"/>
              <w:ind w:left="775" w:hangingChars="323" w:hanging="775"/>
              <w:textAlignment w:val="baseline"/>
              <w:rPr>
                <w:rFonts w:ascii="標楷體" w:eastAsia="標楷體" w:hAnsi="標楷體"/>
                <w:color w:val="000000"/>
                <w:kern w:val="0"/>
                <w:szCs w:val="24"/>
              </w:rPr>
            </w:pPr>
            <w:r w:rsidRPr="00984C0E">
              <w:rPr>
                <w:rFonts w:ascii="標楷體" w:eastAsia="標楷體" w:hAnsi="標楷體" w:hint="eastAsia"/>
                <w:color w:val="000000"/>
                <w:kern w:val="0"/>
                <w:szCs w:val="24"/>
              </w:rPr>
              <w:t>一</w:t>
            </w:r>
            <w:r w:rsidRPr="00984C0E">
              <w:rPr>
                <w:rFonts w:ascii="標楷體" w:eastAsia="標楷體" w:hAnsi="標楷體" w:cs="Arial" w:hint="eastAsia"/>
                <w:color w:val="000000"/>
                <w:szCs w:val="24"/>
              </w:rPr>
              <w:t>、</w:t>
            </w:r>
            <w:r w:rsidRPr="00984C0E">
              <w:rPr>
                <w:rFonts w:ascii="標楷體" w:eastAsia="標楷體" w:hAnsi="標楷體" w:hint="eastAsia"/>
                <w:color w:val="000000"/>
                <w:kern w:val="0"/>
                <w:szCs w:val="24"/>
              </w:rPr>
              <w:t>本校校規應經校務會議通過，修訂時亦同。</w:t>
            </w:r>
          </w:p>
          <w:p w:rsidR="004F1D64" w:rsidRPr="00984C0E" w:rsidRDefault="00063044" w:rsidP="009A0941">
            <w:pPr>
              <w:adjustRightInd w:val="0"/>
              <w:spacing w:line="280" w:lineRule="exact"/>
              <w:ind w:left="432" w:hangingChars="180" w:hanging="432"/>
              <w:textAlignment w:val="baseline"/>
              <w:rPr>
                <w:rFonts w:ascii="標楷體" w:eastAsia="標楷體" w:hAnsi="標楷體"/>
                <w:color w:val="000000"/>
                <w:kern w:val="0"/>
                <w:szCs w:val="24"/>
              </w:rPr>
            </w:pPr>
            <w:r w:rsidRPr="00984C0E">
              <w:rPr>
                <w:rFonts w:ascii="標楷體" w:eastAsia="標楷體" w:hAnsi="標楷體" w:hint="eastAsia"/>
                <w:color w:val="000000"/>
                <w:kern w:val="0"/>
                <w:szCs w:val="24"/>
              </w:rPr>
              <w:t>二、</w:t>
            </w:r>
            <w:r w:rsidR="004F1D64" w:rsidRPr="00984C0E">
              <w:rPr>
                <w:rFonts w:ascii="標楷體" w:eastAsia="標楷體" w:hAnsi="標楷體" w:hint="eastAsia"/>
                <w:color w:val="000000"/>
                <w:kern w:val="0"/>
                <w:szCs w:val="24"/>
              </w:rPr>
              <w:t>校規、班規、班會或其他班級會議所為決議，不得訂定對學生</w:t>
            </w:r>
            <w:r w:rsidR="00057A37" w:rsidRPr="00057A37">
              <w:rPr>
                <w:rFonts w:ascii="標楷體" w:eastAsia="標楷體" w:hAnsi="標楷體"/>
                <w:color w:val="FF0000"/>
              </w:rPr>
              <w:t>罰錢</w:t>
            </w:r>
            <w:r w:rsidR="004F1D64" w:rsidRPr="00984C0E">
              <w:rPr>
                <w:rFonts w:ascii="標楷體" w:eastAsia="標楷體" w:hAnsi="標楷體" w:hint="eastAsia"/>
                <w:color w:val="000000"/>
                <w:kern w:val="0"/>
                <w:szCs w:val="24"/>
              </w:rPr>
              <w:t>或其他侵害財產權之規定。</w:t>
            </w:r>
          </w:p>
          <w:p w:rsidR="00063044" w:rsidRPr="00984C0E" w:rsidRDefault="004F1D64" w:rsidP="009A0941">
            <w:pPr>
              <w:adjustRightInd w:val="0"/>
              <w:spacing w:line="280" w:lineRule="exact"/>
              <w:ind w:left="432" w:hangingChars="180" w:hanging="432"/>
              <w:textAlignment w:val="baseline"/>
              <w:rPr>
                <w:rFonts w:ascii="標楷體" w:eastAsia="標楷體" w:hAnsi="標楷體"/>
                <w:color w:val="000000"/>
                <w:kern w:val="0"/>
                <w:szCs w:val="24"/>
              </w:rPr>
            </w:pPr>
            <w:r w:rsidRPr="00984C0E">
              <w:rPr>
                <w:rFonts w:ascii="標楷體" w:eastAsia="標楷體" w:hAnsi="標楷體" w:hint="eastAsia"/>
                <w:color w:val="000000"/>
                <w:kern w:val="0"/>
                <w:szCs w:val="24"/>
              </w:rPr>
              <w:t>三、</w:t>
            </w:r>
            <w:r w:rsidR="00063044" w:rsidRPr="00984C0E">
              <w:rPr>
                <w:rFonts w:ascii="標楷體" w:eastAsia="標楷體" w:hAnsi="標楷體" w:hint="eastAsia"/>
                <w:color w:val="000000"/>
                <w:kern w:val="0"/>
                <w:szCs w:val="24"/>
              </w:rPr>
              <w:t>除為防止危害學生安全或防止疾病傳染所必要者外，本校不得限制學生髮式，或據以處罰，以維護學生身體自主權及人格發展權，並教導及鼓勵學生學習自主管理。</w:t>
            </w:r>
          </w:p>
          <w:p w:rsidR="00063044" w:rsidRPr="00984C0E" w:rsidRDefault="00063044" w:rsidP="00096039">
            <w:pPr>
              <w:adjustRightInd w:val="0"/>
              <w:spacing w:line="280" w:lineRule="exact"/>
              <w:ind w:left="432" w:hangingChars="180" w:hanging="432"/>
              <w:textAlignment w:val="baseline"/>
              <w:rPr>
                <w:rFonts w:ascii="標楷體" w:eastAsia="標楷體" w:hAnsi="標楷體"/>
                <w:color w:val="000000"/>
                <w:kern w:val="0"/>
                <w:szCs w:val="24"/>
              </w:rPr>
            </w:pPr>
            <w:r w:rsidRPr="00984C0E">
              <w:rPr>
                <w:rFonts w:ascii="標楷體" w:eastAsia="標楷體" w:hAnsi="標楷體" w:hint="eastAsia"/>
                <w:color w:val="000000"/>
                <w:kern w:val="0"/>
                <w:szCs w:val="24"/>
              </w:rPr>
              <w:t>四、班規、班會或其他班級會議所為決議，</w:t>
            </w:r>
            <w:r w:rsidRPr="00984C0E">
              <w:rPr>
                <w:rFonts w:ascii="標楷體" w:eastAsia="標楷體" w:hAnsi="標楷體" w:hint="eastAsia"/>
                <w:color w:val="000000"/>
                <w:szCs w:val="24"/>
              </w:rPr>
              <w:t>與法令或校規牴觸者無效。</w:t>
            </w:r>
          </w:p>
        </w:tc>
      </w:tr>
      <w:tr w:rsidR="00063044" w:rsidRPr="00984C0E" w:rsidTr="006E4C4E">
        <w:tc>
          <w:tcPr>
            <w:tcW w:w="799" w:type="pct"/>
          </w:tcPr>
          <w:p w:rsidR="00063044" w:rsidRPr="00984C0E" w:rsidRDefault="00063044" w:rsidP="006E4C4E">
            <w:pPr>
              <w:adjustRightInd w:val="0"/>
              <w:spacing w:line="280" w:lineRule="exact"/>
              <w:jc w:val="center"/>
              <w:textAlignment w:val="baseline"/>
              <w:rPr>
                <w:rFonts w:ascii="標楷體" w:eastAsia="標楷體" w:hAnsi="標楷體"/>
                <w:color w:val="000000"/>
                <w:kern w:val="0"/>
                <w:szCs w:val="24"/>
              </w:rPr>
            </w:pPr>
            <w:r w:rsidRPr="00984C0E">
              <w:rPr>
                <w:rFonts w:ascii="標楷體" w:eastAsia="標楷體" w:hAnsi="標楷體" w:hint="eastAsia"/>
                <w:color w:val="000000"/>
                <w:kern w:val="0"/>
                <w:szCs w:val="24"/>
              </w:rPr>
              <w:t>第十六條</w:t>
            </w:r>
          </w:p>
        </w:tc>
        <w:tc>
          <w:tcPr>
            <w:tcW w:w="4201" w:type="pct"/>
          </w:tcPr>
          <w:p w:rsidR="00063044" w:rsidRPr="00984C0E" w:rsidRDefault="00063044" w:rsidP="009A0941">
            <w:pPr>
              <w:adjustRightInd w:val="0"/>
              <w:spacing w:line="280" w:lineRule="exact"/>
              <w:textAlignment w:val="baseline"/>
              <w:rPr>
                <w:rFonts w:ascii="標楷體" w:eastAsia="標楷體" w:hAnsi="標楷體"/>
                <w:color w:val="000000"/>
                <w:szCs w:val="24"/>
              </w:rPr>
            </w:pPr>
            <w:r w:rsidRPr="00984C0E">
              <w:rPr>
                <w:rFonts w:ascii="標楷體" w:eastAsia="標楷體" w:hAnsi="標楷體" w:cs="Arial" w:hint="eastAsia"/>
                <w:color w:val="000000"/>
                <w:szCs w:val="24"/>
              </w:rPr>
              <w:t>教師之一般管教措施</w:t>
            </w:r>
          </w:p>
          <w:p w:rsidR="00063044" w:rsidRPr="006E4C4E" w:rsidRDefault="00063044" w:rsidP="009A0941">
            <w:pPr>
              <w:adjustRightInd w:val="0"/>
              <w:spacing w:line="280" w:lineRule="exact"/>
              <w:textAlignment w:val="baseline"/>
              <w:rPr>
                <w:rFonts w:ascii="標楷體" w:eastAsia="標楷體" w:hAnsi="標楷體"/>
                <w:color w:val="000000"/>
                <w:kern w:val="0"/>
                <w:szCs w:val="24"/>
              </w:rPr>
            </w:pPr>
            <w:r w:rsidRPr="00984C0E">
              <w:rPr>
                <w:rFonts w:ascii="標楷體" w:eastAsia="標楷體" w:hAnsi="標楷體" w:cs="Arial" w:hint="eastAsia"/>
                <w:color w:val="000000"/>
                <w:szCs w:val="24"/>
              </w:rPr>
              <w:t>教師</w:t>
            </w:r>
            <w:r w:rsidR="00096039" w:rsidRPr="006E4C4E">
              <w:rPr>
                <w:rFonts w:ascii="標楷體" w:eastAsia="標楷體" w:hAnsi="標楷體" w:hint="eastAsia"/>
                <w:color w:val="000000"/>
                <w:kern w:val="0"/>
                <w:szCs w:val="24"/>
              </w:rPr>
              <w:t>基於導引學生發展之考量，衡酌學生身心狀況後，</w:t>
            </w:r>
            <w:r w:rsidRPr="006E4C4E">
              <w:rPr>
                <w:rFonts w:ascii="標楷體" w:eastAsia="標楷體" w:hAnsi="標楷體" w:hint="eastAsia"/>
                <w:color w:val="000000"/>
                <w:kern w:val="0"/>
                <w:szCs w:val="24"/>
              </w:rPr>
              <w:t>得採取下列一般管教措施：</w:t>
            </w:r>
          </w:p>
          <w:p w:rsidR="00063044" w:rsidRPr="006E4C4E" w:rsidRDefault="00063044" w:rsidP="009A0941">
            <w:pPr>
              <w:adjustRightInd w:val="0"/>
              <w:spacing w:line="280" w:lineRule="exact"/>
              <w:textAlignment w:val="baseline"/>
              <w:rPr>
                <w:rFonts w:ascii="標楷體" w:eastAsia="標楷體" w:hAnsi="標楷體"/>
                <w:color w:val="000000"/>
                <w:kern w:val="0"/>
                <w:szCs w:val="24"/>
              </w:rPr>
            </w:pPr>
            <w:r w:rsidRPr="006E4C4E">
              <w:rPr>
                <w:rFonts w:ascii="標楷體" w:eastAsia="標楷體" w:hAnsi="標楷體" w:hint="eastAsia"/>
                <w:color w:val="000000"/>
                <w:kern w:val="0"/>
                <w:szCs w:val="24"/>
              </w:rPr>
              <w:t>一、適當之正向管教措施（參照附表</w:t>
            </w:r>
            <w:r w:rsidR="00096039" w:rsidRPr="006E4C4E">
              <w:rPr>
                <w:rFonts w:ascii="標楷體" w:eastAsia="標楷體" w:hAnsi="標楷體" w:hint="eastAsia"/>
                <w:color w:val="000000"/>
                <w:kern w:val="0"/>
                <w:szCs w:val="24"/>
              </w:rPr>
              <w:t>二</w:t>
            </w:r>
            <w:r w:rsidRPr="006E4C4E">
              <w:rPr>
                <w:rFonts w:ascii="標楷體" w:eastAsia="標楷體" w:hAnsi="標楷體" w:hint="eastAsia"/>
                <w:color w:val="000000"/>
                <w:kern w:val="0"/>
                <w:szCs w:val="24"/>
              </w:rPr>
              <w:t>）。</w:t>
            </w:r>
          </w:p>
          <w:p w:rsidR="00063044" w:rsidRPr="006E4C4E" w:rsidRDefault="00063044" w:rsidP="009A0941">
            <w:pPr>
              <w:adjustRightInd w:val="0"/>
              <w:spacing w:line="280" w:lineRule="exact"/>
              <w:textAlignment w:val="baseline"/>
              <w:rPr>
                <w:rFonts w:ascii="標楷體" w:eastAsia="標楷體" w:hAnsi="標楷體"/>
                <w:color w:val="000000"/>
                <w:kern w:val="0"/>
                <w:szCs w:val="24"/>
              </w:rPr>
            </w:pPr>
            <w:r w:rsidRPr="006E4C4E">
              <w:rPr>
                <w:rFonts w:ascii="標楷體" w:eastAsia="標楷體" w:hAnsi="標楷體" w:hint="eastAsia"/>
                <w:color w:val="000000"/>
                <w:kern w:val="0"/>
                <w:szCs w:val="24"/>
              </w:rPr>
              <w:t>二、口頭糾正。</w:t>
            </w:r>
          </w:p>
          <w:p w:rsidR="00063044" w:rsidRPr="006E4C4E" w:rsidRDefault="00063044" w:rsidP="009A0941">
            <w:pPr>
              <w:adjustRightInd w:val="0"/>
              <w:spacing w:line="280" w:lineRule="exact"/>
              <w:textAlignment w:val="baseline"/>
              <w:rPr>
                <w:rFonts w:ascii="標楷體" w:eastAsia="標楷體" w:hAnsi="標楷體"/>
                <w:color w:val="000000"/>
                <w:kern w:val="0"/>
                <w:szCs w:val="24"/>
              </w:rPr>
            </w:pPr>
            <w:r w:rsidRPr="006E4C4E">
              <w:rPr>
                <w:rFonts w:ascii="標楷體" w:eastAsia="標楷體" w:hAnsi="標楷體" w:hint="eastAsia"/>
                <w:color w:val="000000"/>
                <w:kern w:val="0"/>
                <w:szCs w:val="24"/>
              </w:rPr>
              <w:t>三、</w:t>
            </w:r>
            <w:r w:rsidR="00096039" w:rsidRPr="006E4C4E">
              <w:rPr>
                <w:rFonts w:ascii="標楷體" w:eastAsia="標楷體" w:hAnsi="標楷體" w:hint="eastAsia"/>
                <w:color w:val="000000"/>
                <w:kern w:val="0"/>
                <w:szCs w:val="24"/>
              </w:rPr>
              <w:t>在教室內適當</w:t>
            </w:r>
            <w:r w:rsidRPr="006E4C4E">
              <w:rPr>
                <w:rFonts w:ascii="標楷體" w:eastAsia="標楷體" w:hAnsi="標楷體" w:hint="eastAsia"/>
                <w:color w:val="000000"/>
                <w:kern w:val="0"/>
                <w:szCs w:val="24"/>
              </w:rPr>
              <w:t>調整座位。</w:t>
            </w:r>
          </w:p>
          <w:p w:rsidR="00063044" w:rsidRPr="006E4C4E" w:rsidRDefault="00063044" w:rsidP="009A0941">
            <w:pPr>
              <w:adjustRightInd w:val="0"/>
              <w:spacing w:line="280" w:lineRule="exact"/>
              <w:textAlignment w:val="baseline"/>
              <w:rPr>
                <w:rFonts w:ascii="標楷體" w:eastAsia="標楷體" w:hAnsi="標楷體"/>
                <w:color w:val="000000"/>
                <w:kern w:val="0"/>
                <w:szCs w:val="24"/>
              </w:rPr>
            </w:pPr>
            <w:r w:rsidRPr="006E4C4E">
              <w:rPr>
                <w:rFonts w:ascii="標楷體" w:eastAsia="標楷體" w:hAnsi="標楷體" w:hint="eastAsia"/>
                <w:color w:val="000000"/>
                <w:kern w:val="0"/>
                <w:szCs w:val="24"/>
              </w:rPr>
              <w:t>四、要求口頭道歉或書面自省。</w:t>
            </w:r>
          </w:p>
          <w:p w:rsidR="00063044" w:rsidRPr="00984C0E" w:rsidRDefault="00063044" w:rsidP="009A0941">
            <w:pPr>
              <w:adjustRightInd w:val="0"/>
              <w:spacing w:line="280" w:lineRule="exact"/>
              <w:textAlignment w:val="baseline"/>
              <w:rPr>
                <w:rFonts w:ascii="標楷體" w:eastAsia="標楷體" w:hAnsi="標楷體" w:cs="Arial"/>
                <w:color w:val="000000"/>
                <w:szCs w:val="24"/>
              </w:rPr>
            </w:pPr>
            <w:r w:rsidRPr="006E4C4E">
              <w:rPr>
                <w:rFonts w:ascii="標楷體" w:eastAsia="標楷體" w:hAnsi="標楷體" w:hint="eastAsia"/>
                <w:color w:val="000000"/>
                <w:kern w:val="0"/>
                <w:szCs w:val="24"/>
              </w:rPr>
              <w:t>五、列入日常生活表現</w:t>
            </w:r>
            <w:r w:rsidRPr="00984C0E">
              <w:rPr>
                <w:rFonts w:ascii="標楷體" w:eastAsia="標楷體" w:hAnsi="標楷體" w:cs="Arial" w:hint="eastAsia"/>
                <w:color w:val="000000"/>
                <w:szCs w:val="24"/>
              </w:rPr>
              <w:t>紀錄。</w:t>
            </w:r>
          </w:p>
          <w:p w:rsidR="00063044" w:rsidRPr="00984C0E" w:rsidRDefault="00063044" w:rsidP="009A0941">
            <w:pPr>
              <w:adjustRightInd w:val="0"/>
              <w:spacing w:line="280" w:lineRule="exact"/>
              <w:textAlignment w:val="baseline"/>
              <w:rPr>
                <w:rFonts w:ascii="標楷體" w:eastAsia="標楷體" w:hAnsi="標楷體" w:cs="Arial"/>
                <w:color w:val="000000"/>
                <w:szCs w:val="24"/>
              </w:rPr>
            </w:pPr>
            <w:r w:rsidRPr="00984C0E">
              <w:rPr>
                <w:rFonts w:ascii="標楷體" w:eastAsia="標楷體" w:hAnsi="標楷體" w:cs="Arial" w:hint="eastAsia"/>
                <w:color w:val="000000"/>
                <w:szCs w:val="24"/>
              </w:rPr>
              <w:lastRenderedPageBreak/>
              <w:t>六、通知</w:t>
            </w:r>
            <w:r w:rsidR="00057A37" w:rsidRPr="00057A37">
              <w:rPr>
                <w:rFonts w:ascii="標楷體" w:eastAsia="標楷體" w:hAnsi="標楷體"/>
                <w:color w:val="FF0000"/>
              </w:rPr>
              <w:t>法定代理人或實際照顧者</w:t>
            </w:r>
            <w:r w:rsidRPr="00984C0E">
              <w:rPr>
                <w:rFonts w:ascii="標楷體" w:eastAsia="標楷體" w:hAnsi="標楷體" w:cs="Arial" w:hint="eastAsia"/>
                <w:color w:val="000000"/>
                <w:szCs w:val="24"/>
              </w:rPr>
              <w:t>，協請處理。</w:t>
            </w:r>
          </w:p>
          <w:p w:rsidR="00063044" w:rsidRPr="00984C0E" w:rsidRDefault="00063044" w:rsidP="009A0941">
            <w:pPr>
              <w:adjustRightInd w:val="0"/>
              <w:spacing w:line="280" w:lineRule="exact"/>
              <w:textAlignment w:val="baseline"/>
              <w:rPr>
                <w:rFonts w:ascii="標楷體" w:eastAsia="標楷體" w:hAnsi="標楷體" w:cs="Arial"/>
                <w:color w:val="000000"/>
                <w:szCs w:val="24"/>
              </w:rPr>
            </w:pPr>
            <w:r w:rsidRPr="00984C0E">
              <w:rPr>
                <w:rFonts w:ascii="標楷體" w:eastAsia="標楷體" w:hAnsi="標楷體" w:cs="Arial" w:hint="eastAsia"/>
                <w:color w:val="000000"/>
                <w:szCs w:val="24"/>
              </w:rPr>
              <w:t>七、要求完成未完成之作業或工作。</w:t>
            </w:r>
          </w:p>
          <w:p w:rsidR="00063044" w:rsidRPr="00984C0E" w:rsidRDefault="00063044" w:rsidP="009A0941">
            <w:pPr>
              <w:adjustRightInd w:val="0"/>
              <w:spacing w:line="280" w:lineRule="exact"/>
              <w:textAlignment w:val="baseline"/>
              <w:rPr>
                <w:rFonts w:ascii="標楷體" w:eastAsia="標楷體" w:hAnsi="標楷體" w:cs="Arial"/>
                <w:color w:val="000000"/>
                <w:szCs w:val="24"/>
              </w:rPr>
            </w:pPr>
            <w:r w:rsidRPr="00984C0E">
              <w:rPr>
                <w:rFonts w:ascii="標楷體" w:eastAsia="標楷體" w:hAnsi="標楷體" w:cs="Arial" w:hint="eastAsia"/>
                <w:color w:val="000000"/>
                <w:szCs w:val="24"/>
              </w:rPr>
              <w:t>八、適當增加作業或工作。</w:t>
            </w:r>
          </w:p>
          <w:p w:rsidR="00063044" w:rsidRPr="00984C0E" w:rsidRDefault="00063044" w:rsidP="009A0941">
            <w:pPr>
              <w:adjustRightInd w:val="0"/>
              <w:spacing w:line="280" w:lineRule="exact"/>
              <w:ind w:left="480" w:hangingChars="200" w:hanging="480"/>
              <w:textAlignment w:val="baseline"/>
              <w:rPr>
                <w:rFonts w:ascii="標楷體" w:eastAsia="標楷體" w:hAnsi="標楷體" w:cs="Arial"/>
                <w:color w:val="000000"/>
                <w:szCs w:val="24"/>
              </w:rPr>
            </w:pPr>
            <w:r w:rsidRPr="00984C0E">
              <w:rPr>
                <w:rFonts w:ascii="標楷體" w:eastAsia="標楷體" w:hAnsi="標楷體" w:cs="Arial" w:hint="eastAsia"/>
                <w:color w:val="000000"/>
                <w:szCs w:val="24"/>
              </w:rPr>
              <w:t>九、要求</w:t>
            </w:r>
            <w:r w:rsidRPr="00984C0E">
              <w:rPr>
                <w:rFonts w:ascii="標楷體" w:eastAsia="標楷體" w:hAnsi="標楷體" w:hint="eastAsia"/>
                <w:color w:val="000000"/>
                <w:kern w:val="0"/>
                <w:szCs w:val="24"/>
              </w:rPr>
              <w:t>課餘從事可達成管教目的之</w:t>
            </w:r>
            <w:r w:rsidR="00096039" w:rsidRPr="00984C0E">
              <w:rPr>
                <w:rFonts w:ascii="標楷體" w:eastAsia="標楷體" w:hAnsi="標楷體" w:hint="eastAsia"/>
                <w:color w:val="000000"/>
                <w:kern w:val="0"/>
                <w:szCs w:val="24"/>
              </w:rPr>
              <w:t>措施</w:t>
            </w:r>
            <w:r w:rsidRPr="00984C0E">
              <w:rPr>
                <w:rFonts w:ascii="標楷體" w:eastAsia="標楷體" w:hAnsi="標楷體" w:hint="eastAsia"/>
                <w:color w:val="000000"/>
                <w:kern w:val="0"/>
                <w:szCs w:val="24"/>
              </w:rPr>
              <w:t>（如學生破壞環境清潔，</w:t>
            </w:r>
            <w:r w:rsidR="00096039" w:rsidRPr="00984C0E">
              <w:rPr>
                <w:rFonts w:ascii="標楷體" w:eastAsia="標楷體" w:hAnsi="標楷體" w:hint="eastAsia"/>
                <w:color w:val="000000"/>
                <w:kern w:val="0"/>
                <w:szCs w:val="24"/>
              </w:rPr>
              <w:t>要求其</w:t>
            </w:r>
            <w:r w:rsidRPr="00984C0E">
              <w:rPr>
                <w:rFonts w:ascii="標楷體" w:eastAsia="標楷體" w:hAnsi="標楷體" w:hint="eastAsia"/>
                <w:color w:val="000000"/>
                <w:kern w:val="0"/>
                <w:szCs w:val="24"/>
              </w:rPr>
              <w:t>打掃環境）。</w:t>
            </w:r>
          </w:p>
          <w:p w:rsidR="00063044" w:rsidRPr="00984C0E" w:rsidRDefault="00063044" w:rsidP="009A0941">
            <w:pPr>
              <w:adjustRightInd w:val="0"/>
              <w:spacing w:line="280" w:lineRule="exact"/>
              <w:textAlignment w:val="baseline"/>
              <w:rPr>
                <w:rFonts w:ascii="標楷體" w:eastAsia="標楷體" w:hAnsi="標楷體" w:cs="Arial"/>
                <w:color w:val="000000"/>
                <w:szCs w:val="24"/>
              </w:rPr>
            </w:pPr>
            <w:r w:rsidRPr="00984C0E">
              <w:rPr>
                <w:rFonts w:ascii="標楷體" w:eastAsia="標楷體" w:hAnsi="標楷體" w:hint="eastAsia"/>
                <w:color w:val="000000"/>
                <w:szCs w:val="24"/>
              </w:rPr>
              <w:t>十</w:t>
            </w:r>
            <w:r w:rsidRPr="00984C0E">
              <w:rPr>
                <w:rFonts w:ascii="標楷體" w:eastAsia="標楷體" w:hAnsi="標楷體" w:cs="Arial" w:hint="eastAsia"/>
                <w:color w:val="000000"/>
                <w:szCs w:val="24"/>
              </w:rPr>
              <w:t>、</w:t>
            </w:r>
            <w:r w:rsidR="00096039" w:rsidRPr="00984C0E">
              <w:rPr>
                <w:rFonts w:ascii="標楷體" w:eastAsia="標楷體" w:hAnsi="標楷體" w:cs="Arial" w:hint="eastAsia"/>
                <w:color w:val="000000"/>
                <w:szCs w:val="24"/>
              </w:rPr>
              <w:t>限制</w:t>
            </w:r>
            <w:r w:rsidRPr="00984C0E">
              <w:rPr>
                <w:rFonts w:ascii="標楷體" w:eastAsia="標楷體" w:hAnsi="標楷體" w:hint="eastAsia"/>
                <w:color w:val="000000"/>
                <w:szCs w:val="24"/>
              </w:rPr>
              <w:t>參加正式課程以外之活動。</w:t>
            </w:r>
          </w:p>
          <w:p w:rsidR="00063044" w:rsidRPr="00984C0E" w:rsidRDefault="00063044" w:rsidP="009A0941">
            <w:pPr>
              <w:adjustRightInd w:val="0"/>
              <w:spacing w:line="280" w:lineRule="exact"/>
              <w:ind w:left="792" w:hangingChars="330" w:hanging="792"/>
              <w:textAlignment w:val="baseline"/>
              <w:rPr>
                <w:rFonts w:ascii="標楷體" w:eastAsia="標楷體" w:hAnsi="標楷體" w:cs="Arial"/>
                <w:color w:val="000000"/>
                <w:szCs w:val="24"/>
              </w:rPr>
            </w:pPr>
            <w:r w:rsidRPr="00984C0E">
              <w:rPr>
                <w:rFonts w:ascii="標楷體" w:eastAsia="標楷體" w:hAnsi="標楷體" w:hint="eastAsia"/>
                <w:color w:val="000000"/>
                <w:szCs w:val="24"/>
              </w:rPr>
              <w:t>十一</w:t>
            </w:r>
            <w:r w:rsidRPr="00984C0E">
              <w:rPr>
                <w:rFonts w:ascii="標楷體" w:eastAsia="標楷體" w:hAnsi="標楷體" w:cs="Arial" w:hint="eastAsia"/>
                <w:color w:val="000000"/>
                <w:szCs w:val="24"/>
              </w:rPr>
              <w:t>、</w:t>
            </w:r>
            <w:r w:rsidRPr="00984C0E">
              <w:rPr>
                <w:rFonts w:ascii="標楷體" w:eastAsia="標楷體" w:hAnsi="標楷體" w:hint="eastAsia"/>
                <w:color w:val="000000"/>
                <w:szCs w:val="24"/>
              </w:rPr>
              <w:t>經</w:t>
            </w:r>
            <w:r w:rsidR="00057A37" w:rsidRPr="00057A37">
              <w:rPr>
                <w:rFonts w:ascii="標楷體" w:eastAsia="標楷體" w:hAnsi="標楷體"/>
                <w:color w:val="FF0000"/>
              </w:rPr>
              <w:t>法定代理人或實際照顧者</w:t>
            </w:r>
            <w:r w:rsidRPr="00057A37">
              <w:rPr>
                <w:rFonts w:ascii="標楷體" w:eastAsia="標楷體" w:hAnsi="標楷體" w:hint="eastAsia"/>
                <w:strike/>
                <w:color w:val="000000"/>
                <w:kern w:val="0"/>
                <w:szCs w:val="24"/>
              </w:rPr>
              <w:t>監護權人</w:t>
            </w:r>
            <w:r w:rsidRPr="00984C0E">
              <w:rPr>
                <w:rFonts w:ascii="標楷體" w:eastAsia="標楷體" w:hAnsi="標楷體" w:hint="eastAsia"/>
                <w:color w:val="000000"/>
                <w:szCs w:val="24"/>
              </w:rPr>
              <w:t>同意後，留置學生於課後輔導或參加輔導課程。</w:t>
            </w:r>
          </w:p>
          <w:p w:rsidR="00063044" w:rsidRPr="00984C0E" w:rsidRDefault="00063044" w:rsidP="009A0941">
            <w:pPr>
              <w:adjustRightInd w:val="0"/>
              <w:spacing w:line="280" w:lineRule="exact"/>
              <w:textAlignment w:val="baseline"/>
              <w:rPr>
                <w:rFonts w:ascii="標楷體" w:eastAsia="標楷體" w:hAnsi="標楷體" w:cs="Arial"/>
                <w:color w:val="000000"/>
                <w:szCs w:val="24"/>
              </w:rPr>
            </w:pPr>
            <w:r w:rsidRPr="00984C0E">
              <w:rPr>
                <w:rFonts w:ascii="標楷體" w:eastAsia="標楷體" w:hAnsi="標楷體" w:hint="eastAsia"/>
                <w:color w:val="000000"/>
                <w:szCs w:val="24"/>
              </w:rPr>
              <w:t>十二</w:t>
            </w:r>
            <w:r w:rsidRPr="00984C0E">
              <w:rPr>
                <w:rFonts w:ascii="標楷體" w:eastAsia="標楷體" w:hAnsi="標楷體" w:cs="Arial" w:hint="eastAsia"/>
                <w:color w:val="000000"/>
                <w:szCs w:val="24"/>
              </w:rPr>
              <w:t>、</w:t>
            </w:r>
            <w:r w:rsidRPr="00984C0E">
              <w:rPr>
                <w:rFonts w:ascii="標楷體" w:eastAsia="標楷體" w:hAnsi="標楷體" w:hint="eastAsia"/>
                <w:color w:val="000000"/>
                <w:szCs w:val="24"/>
              </w:rPr>
              <w:t>要求靜坐反省。</w:t>
            </w:r>
          </w:p>
          <w:p w:rsidR="00063044" w:rsidRPr="00984C0E" w:rsidRDefault="00063044" w:rsidP="009A0941">
            <w:pPr>
              <w:adjustRightInd w:val="0"/>
              <w:spacing w:line="280" w:lineRule="exact"/>
              <w:textAlignment w:val="baseline"/>
              <w:rPr>
                <w:rFonts w:ascii="標楷體" w:eastAsia="標楷體" w:hAnsi="標楷體" w:cs="Arial"/>
                <w:color w:val="000000"/>
                <w:szCs w:val="24"/>
              </w:rPr>
            </w:pPr>
            <w:r w:rsidRPr="00984C0E">
              <w:rPr>
                <w:rFonts w:ascii="標楷體" w:eastAsia="標楷體" w:hAnsi="標楷體" w:hint="eastAsia"/>
                <w:color w:val="000000"/>
                <w:szCs w:val="24"/>
              </w:rPr>
              <w:t>十三</w:t>
            </w:r>
            <w:r w:rsidRPr="00984C0E">
              <w:rPr>
                <w:rFonts w:ascii="標楷體" w:eastAsia="標楷體" w:hAnsi="標楷體" w:cs="Arial" w:hint="eastAsia"/>
                <w:color w:val="000000"/>
                <w:szCs w:val="24"/>
              </w:rPr>
              <w:t>、</w:t>
            </w:r>
            <w:r w:rsidRPr="00984C0E">
              <w:rPr>
                <w:rFonts w:ascii="標楷體" w:eastAsia="標楷體" w:hAnsi="標楷體" w:hint="eastAsia"/>
                <w:color w:val="000000"/>
                <w:szCs w:val="24"/>
              </w:rPr>
              <w:t>要求站立反省。但每次不得超過一堂課，每日累計不得超過兩小時。</w:t>
            </w:r>
          </w:p>
          <w:p w:rsidR="00063044" w:rsidRPr="0023115B" w:rsidRDefault="00063044" w:rsidP="009A0941">
            <w:pPr>
              <w:adjustRightInd w:val="0"/>
              <w:spacing w:line="280" w:lineRule="exact"/>
              <w:ind w:left="720" w:hangingChars="300" w:hanging="720"/>
              <w:textAlignment w:val="baseline"/>
              <w:rPr>
                <w:rFonts w:ascii="標楷體" w:eastAsia="標楷體" w:hAnsi="標楷體" w:cs="Arial"/>
                <w:color w:val="000000" w:themeColor="text1"/>
                <w:szCs w:val="24"/>
              </w:rPr>
            </w:pPr>
            <w:r w:rsidRPr="00984C0E">
              <w:rPr>
                <w:rFonts w:ascii="標楷體" w:eastAsia="標楷體" w:hAnsi="標楷體" w:hint="eastAsia"/>
                <w:color w:val="000000"/>
                <w:kern w:val="0"/>
                <w:szCs w:val="24"/>
              </w:rPr>
              <w:t>十四</w:t>
            </w:r>
            <w:r w:rsidRPr="00984C0E">
              <w:rPr>
                <w:rFonts w:ascii="標楷體" w:eastAsia="標楷體" w:hAnsi="標楷體" w:cs="Arial" w:hint="eastAsia"/>
                <w:color w:val="000000"/>
                <w:szCs w:val="24"/>
              </w:rPr>
              <w:t>、</w:t>
            </w:r>
            <w:r w:rsidRPr="00984C0E">
              <w:rPr>
                <w:rFonts w:ascii="標楷體" w:eastAsia="標楷體" w:hAnsi="標楷體" w:hint="eastAsia"/>
                <w:color w:val="000000"/>
                <w:kern w:val="0"/>
                <w:szCs w:val="24"/>
              </w:rPr>
              <w:t>在教學場所</w:t>
            </w:r>
            <w:r w:rsidRPr="0023115B">
              <w:rPr>
                <w:rFonts w:ascii="標楷體" w:eastAsia="標楷體" w:hAnsi="標楷體" w:hint="eastAsia"/>
                <w:color w:val="000000" w:themeColor="text1"/>
                <w:kern w:val="0"/>
                <w:szCs w:val="24"/>
              </w:rPr>
              <w:t>一隅，暫時</w:t>
            </w:r>
            <w:r w:rsidRPr="0023115B">
              <w:rPr>
                <w:rFonts w:ascii="標楷體" w:eastAsia="標楷體" w:hAnsi="標楷體" w:cs="新細明體" w:hint="eastAsia"/>
                <w:color w:val="000000" w:themeColor="text1"/>
                <w:kern w:val="0"/>
                <w:szCs w:val="24"/>
              </w:rPr>
              <w:t>讓學生</w:t>
            </w:r>
            <w:r w:rsidRPr="0023115B">
              <w:rPr>
                <w:rFonts w:ascii="標楷體" w:eastAsia="標楷體" w:hAnsi="標楷體" w:hint="eastAsia"/>
                <w:color w:val="000000" w:themeColor="text1"/>
                <w:kern w:val="0"/>
                <w:szCs w:val="24"/>
              </w:rPr>
              <w:t>與其他同學保持適當距離，並以兩堂課為限。</w:t>
            </w:r>
          </w:p>
          <w:p w:rsidR="00063044" w:rsidRPr="0023115B" w:rsidRDefault="00063044" w:rsidP="009A0941">
            <w:pPr>
              <w:adjustRightInd w:val="0"/>
              <w:spacing w:line="280" w:lineRule="exact"/>
              <w:textAlignment w:val="baseline"/>
              <w:rPr>
                <w:rFonts w:ascii="標楷體" w:eastAsia="標楷體" w:hAnsi="標楷體" w:cs="Arial"/>
                <w:color w:val="000000" w:themeColor="text1"/>
                <w:szCs w:val="24"/>
              </w:rPr>
            </w:pPr>
            <w:r w:rsidRPr="0023115B">
              <w:rPr>
                <w:rFonts w:ascii="標楷體" w:eastAsia="標楷體" w:hAnsi="標楷體" w:hint="eastAsia"/>
                <w:color w:val="000000" w:themeColor="text1"/>
                <w:szCs w:val="24"/>
              </w:rPr>
              <w:t>十五</w:t>
            </w:r>
            <w:r w:rsidRPr="0023115B">
              <w:rPr>
                <w:rFonts w:ascii="標楷體" w:eastAsia="標楷體" w:hAnsi="標楷體" w:cs="Arial" w:hint="eastAsia"/>
                <w:color w:val="000000" w:themeColor="text1"/>
                <w:szCs w:val="24"/>
              </w:rPr>
              <w:t>、</w:t>
            </w:r>
            <w:r w:rsidRPr="0023115B">
              <w:rPr>
                <w:rFonts w:ascii="標楷體" w:eastAsia="標楷體" w:hAnsi="標楷體" w:hint="eastAsia"/>
                <w:color w:val="000000" w:themeColor="text1"/>
                <w:szCs w:val="24"/>
              </w:rPr>
              <w:t>經其他教師同意，於行為當日，暫時轉送其他班級學習。</w:t>
            </w:r>
          </w:p>
          <w:p w:rsidR="000A6600" w:rsidRDefault="00063044" w:rsidP="009A0941">
            <w:pPr>
              <w:adjustRightInd w:val="0"/>
              <w:spacing w:line="280" w:lineRule="exact"/>
              <w:textAlignment w:val="baseline"/>
              <w:rPr>
                <w:rFonts w:ascii="標楷體" w:eastAsia="標楷體" w:hAnsi="標楷體"/>
                <w:color w:val="FF0000"/>
              </w:rPr>
            </w:pPr>
            <w:r w:rsidRPr="0023115B">
              <w:rPr>
                <w:rFonts w:ascii="標楷體" w:eastAsia="標楷體" w:hAnsi="標楷體" w:hint="eastAsia"/>
                <w:color w:val="000000" w:themeColor="text1"/>
                <w:szCs w:val="24"/>
              </w:rPr>
              <w:t>十六</w:t>
            </w:r>
            <w:r w:rsidRPr="0023115B">
              <w:rPr>
                <w:rFonts w:ascii="標楷體" w:eastAsia="標楷體" w:hAnsi="標楷體" w:cs="Arial" w:hint="eastAsia"/>
                <w:color w:val="000000" w:themeColor="text1"/>
                <w:szCs w:val="24"/>
              </w:rPr>
              <w:t>、</w:t>
            </w:r>
            <w:r w:rsidR="00057A37" w:rsidRPr="00057A37">
              <w:rPr>
                <w:rFonts w:ascii="標楷體" w:eastAsia="標楷體" w:hAnsi="標楷體"/>
                <w:color w:val="FF0000"/>
              </w:rPr>
              <w:t>其他符合第二章規定之管教目的及原則，且未使學生身心受到侵害之行</w:t>
            </w:r>
          </w:p>
          <w:p w:rsidR="00063044" w:rsidRPr="00057A37" w:rsidRDefault="000A6600" w:rsidP="009A0941">
            <w:pPr>
              <w:adjustRightInd w:val="0"/>
              <w:spacing w:line="280" w:lineRule="exact"/>
              <w:textAlignment w:val="baseline"/>
              <w:rPr>
                <w:rFonts w:ascii="標楷體" w:eastAsia="標楷體" w:hAnsi="標楷體"/>
                <w:color w:val="FF0000"/>
              </w:rPr>
            </w:pPr>
            <w:r>
              <w:rPr>
                <w:rFonts w:ascii="標楷體" w:eastAsia="標楷體" w:hAnsi="標楷體" w:hint="eastAsia"/>
                <w:color w:val="FF0000"/>
              </w:rPr>
              <w:t xml:space="preserve">      </w:t>
            </w:r>
            <w:r w:rsidR="00057A37" w:rsidRPr="00057A37">
              <w:rPr>
                <w:rFonts w:ascii="標楷體" w:eastAsia="標楷體" w:hAnsi="標楷體"/>
                <w:color w:val="FF0000"/>
              </w:rPr>
              <w:t>為。</w:t>
            </w:r>
          </w:p>
          <w:p w:rsidR="0023115B" w:rsidRPr="0023115B" w:rsidRDefault="00063044" w:rsidP="009A0941">
            <w:pPr>
              <w:adjustRightInd w:val="0"/>
              <w:spacing w:line="280" w:lineRule="exact"/>
              <w:textAlignment w:val="baseline"/>
              <w:rPr>
                <w:rFonts w:ascii="標楷體" w:eastAsia="標楷體" w:hAnsi="標楷體"/>
                <w:color w:val="000000" w:themeColor="text1"/>
                <w:kern w:val="0"/>
                <w:szCs w:val="24"/>
              </w:rPr>
            </w:pPr>
            <w:r w:rsidRPr="0023115B">
              <w:rPr>
                <w:rFonts w:ascii="標楷體" w:eastAsia="標楷體" w:hAnsi="標楷體" w:hint="eastAsia"/>
                <w:color w:val="000000" w:themeColor="text1"/>
                <w:szCs w:val="24"/>
              </w:rPr>
              <w:t>十七</w:t>
            </w:r>
            <w:r w:rsidRPr="0023115B">
              <w:rPr>
                <w:rFonts w:ascii="標楷體" w:eastAsia="標楷體" w:hAnsi="標楷體" w:cs="Arial" w:hint="eastAsia"/>
                <w:color w:val="000000" w:themeColor="text1"/>
                <w:szCs w:val="24"/>
              </w:rPr>
              <w:t>、</w:t>
            </w:r>
            <w:r w:rsidR="00413E1D" w:rsidRPr="0023115B">
              <w:rPr>
                <w:rFonts w:ascii="標楷體" w:eastAsia="標楷體" w:hAnsi="標楷體" w:cs="Arial" w:hint="eastAsia"/>
                <w:color w:val="000000" w:themeColor="text1"/>
                <w:szCs w:val="24"/>
              </w:rPr>
              <w:t>教師得視情況，</w:t>
            </w:r>
            <w:r w:rsidR="00096039" w:rsidRPr="0023115B">
              <w:rPr>
                <w:rFonts w:ascii="標楷體" w:eastAsia="標楷體" w:hAnsi="標楷體" w:hint="eastAsia"/>
                <w:color w:val="000000" w:themeColor="text1"/>
                <w:kern w:val="0"/>
                <w:szCs w:val="24"/>
              </w:rPr>
              <w:t>於學生下課時間實施前項管教措施</w:t>
            </w:r>
            <w:r w:rsidR="00413E1D" w:rsidRPr="0023115B">
              <w:rPr>
                <w:rFonts w:ascii="標楷體" w:eastAsia="標楷體" w:hAnsi="標楷體" w:hint="eastAsia"/>
                <w:color w:val="000000" w:themeColor="text1"/>
                <w:kern w:val="0"/>
                <w:szCs w:val="24"/>
              </w:rPr>
              <w:t>，並應給予學生合</w:t>
            </w:r>
          </w:p>
          <w:p w:rsidR="00063044" w:rsidRPr="0023115B" w:rsidRDefault="0023115B" w:rsidP="009A0941">
            <w:pPr>
              <w:adjustRightInd w:val="0"/>
              <w:spacing w:line="280" w:lineRule="exact"/>
              <w:textAlignment w:val="baseline"/>
              <w:rPr>
                <w:rFonts w:ascii="標楷體" w:eastAsia="標楷體" w:hAnsi="標楷體" w:cs="Arial"/>
                <w:color w:val="000000" w:themeColor="text1"/>
                <w:szCs w:val="24"/>
              </w:rPr>
            </w:pPr>
            <w:r w:rsidRPr="0023115B">
              <w:rPr>
                <w:rFonts w:ascii="標楷體" w:eastAsia="標楷體" w:hAnsi="標楷體" w:hint="eastAsia"/>
                <w:color w:val="000000" w:themeColor="text1"/>
                <w:kern w:val="0"/>
                <w:szCs w:val="24"/>
              </w:rPr>
              <w:t xml:space="preserve">      </w:t>
            </w:r>
            <w:r w:rsidR="00413E1D" w:rsidRPr="0023115B">
              <w:rPr>
                <w:rFonts w:ascii="標楷體" w:eastAsia="標楷體" w:hAnsi="標楷體" w:hint="eastAsia"/>
                <w:color w:val="000000" w:themeColor="text1"/>
                <w:kern w:val="0"/>
                <w:szCs w:val="24"/>
              </w:rPr>
              <w:t>理之休息時間</w:t>
            </w:r>
            <w:r w:rsidR="00096039" w:rsidRPr="0023115B">
              <w:rPr>
                <w:rFonts w:ascii="標楷體" w:eastAsia="標楷體" w:hAnsi="標楷體" w:hint="eastAsia"/>
                <w:color w:val="000000" w:themeColor="text1"/>
                <w:kern w:val="0"/>
                <w:szCs w:val="24"/>
              </w:rPr>
              <w:t xml:space="preserve">。  </w:t>
            </w:r>
          </w:p>
          <w:p w:rsidR="00413E1D" w:rsidRPr="0023115B" w:rsidRDefault="00063044" w:rsidP="00413E1D">
            <w:pPr>
              <w:adjustRightInd w:val="0"/>
              <w:spacing w:line="280" w:lineRule="exact"/>
              <w:ind w:left="720" w:hangingChars="300" w:hanging="720"/>
              <w:textAlignment w:val="baseline"/>
              <w:rPr>
                <w:rFonts w:ascii="標楷體" w:eastAsia="標楷體" w:hAnsi="標楷體"/>
                <w:color w:val="000000" w:themeColor="text1"/>
                <w:szCs w:val="24"/>
              </w:rPr>
            </w:pPr>
            <w:r w:rsidRPr="0023115B">
              <w:rPr>
                <w:rFonts w:ascii="標楷體" w:eastAsia="標楷體" w:hAnsi="標楷體" w:hint="eastAsia"/>
                <w:color w:val="000000" w:themeColor="text1"/>
                <w:szCs w:val="24"/>
              </w:rPr>
              <w:t>十八</w:t>
            </w:r>
            <w:r w:rsidRPr="0023115B">
              <w:rPr>
                <w:rFonts w:ascii="標楷體" w:eastAsia="標楷體" w:hAnsi="標楷體" w:cs="Arial" w:hint="eastAsia"/>
                <w:color w:val="000000" w:themeColor="text1"/>
                <w:szCs w:val="24"/>
              </w:rPr>
              <w:t>、</w:t>
            </w:r>
            <w:r w:rsidRPr="0023115B">
              <w:rPr>
                <w:rFonts w:ascii="標楷體" w:eastAsia="標楷體" w:hAnsi="標楷體" w:hint="eastAsia"/>
                <w:color w:val="000000" w:themeColor="text1"/>
                <w:szCs w:val="24"/>
              </w:rPr>
              <w:t>學生反映經教師判斷，或教師</w:t>
            </w:r>
            <w:r w:rsidR="00413E1D" w:rsidRPr="0023115B">
              <w:rPr>
                <w:rFonts w:ascii="標楷體" w:eastAsia="標楷體" w:hAnsi="標楷體" w:hint="eastAsia"/>
                <w:color w:val="000000" w:themeColor="text1"/>
                <w:szCs w:val="24"/>
              </w:rPr>
              <w:t>主動</w:t>
            </w:r>
            <w:r w:rsidRPr="0023115B">
              <w:rPr>
                <w:rFonts w:ascii="標楷體" w:eastAsia="標楷體" w:hAnsi="標楷體" w:hint="eastAsia"/>
                <w:color w:val="000000" w:themeColor="text1"/>
                <w:szCs w:val="24"/>
              </w:rPr>
              <w:t>發現，</w:t>
            </w:r>
            <w:r w:rsidR="00413E1D" w:rsidRPr="0023115B">
              <w:rPr>
                <w:rFonts w:ascii="標楷體" w:eastAsia="標楷體" w:hAnsi="標楷體" w:hint="eastAsia"/>
                <w:color w:val="000000" w:themeColor="text1"/>
                <w:szCs w:val="24"/>
              </w:rPr>
              <w:t>有下列各款情形之一者，應調整管教方式或停止管教。</w:t>
            </w:r>
          </w:p>
          <w:p w:rsidR="00413E1D" w:rsidRPr="0023115B" w:rsidRDefault="00063044" w:rsidP="00413E1D">
            <w:pPr>
              <w:pStyle w:val="a5"/>
              <w:numPr>
                <w:ilvl w:val="0"/>
                <w:numId w:val="8"/>
              </w:numPr>
              <w:adjustRightInd w:val="0"/>
              <w:spacing w:line="280" w:lineRule="exact"/>
              <w:ind w:leftChars="0"/>
              <w:textAlignment w:val="baseline"/>
              <w:rPr>
                <w:rFonts w:ascii="標楷體" w:eastAsia="標楷體" w:hAnsi="標楷體"/>
                <w:color w:val="000000" w:themeColor="text1"/>
                <w:szCs w:val="24"/>
              </w:rPr>
            </w:pPr>
            <w:r w:rsidRPr="0023115B">
              <w:rPr>
                <w:rFonts w:ascii="標楷體" w:eastAsia="標楷體" w:hAnsi="標楷體" w:hint="eastAsia"/>
                <w:color w:val="000000" w:themeColor="text1"/>
                <w:szCs w:val="24"/>
              </w:rPr>
              <w:t>學生身體確有不適</w:t>
            </w:r>
            <w:r w:rsidR="00413E1D" w:rsidRPr="0023115B">
              <w:rPr>
                <w:rFonts w:ascii="標楷體" w:eastAsia="標楷體" w:hAnsi="標楷體" w:hint="eastAsia"/>
                <w:color w:val="000000" w:themeColor="text1"/>
                <w:szCs w:val="24"/>
              </w:rPr>
              <w:t>。</w:t>
            </w:r>
          </w:p>
          <w:p w:rsidR="00AB4F39" w:rsidRPr="0023115B" w:rsidRDefault="00413E1D" w:rsidP="00AB4F39">
            <w:pPr>
              <w:pStyle w:val="a5"/>
              <w:numPr>
                <w:ilvl w:val="0"/>
                <w:numId w:val="8"/>
              </w:numPr>
              <w:adjustRightInd w:val="0"/>
              <w:spacing w:line="280" w:lineRule="exact"/>
              <w:ind w:leftChars="0"/>
              <w:textAlignment w:val="baseline"/>
              <w:rPr>
                <w:rFonts w:ascii="標楷體" w:eastAsia="標楷體" w:hAnsi="標楷體"/>
                <w:color w:val="000000" w:themeColor="text1"/>
                <w:kern w:val="0"/>
                <w:szCs w:val="24"/>
              </w:rPr>
            </w:pPr>
            <w:r w:rsidRPr="0023115B">
              <w:rPr>
                <w:rFonts w:ascii="標楷體" w:eastAsia="標楷體" w:hAnsi="標楷體" w:hint="eastAsia"/>
                <w:color w:val="000000" w:themeColor="text1"/>
                <w:szCs w:val="24"/>
              </w:rPr>
              <w:t>學生</w:t>
            </w:r>
            <w:r w:rsidR="00063044" w:rsidRPr="0023115B">
              <w:rPr>
                <w:rFonts w:ascii="標楷體" w:eastAsia="標楷體" w:hAnsi="標楷體" w:hint="eastAsia"/>
                <w:color w:val="000000" w:themeColor="text1"/>
                <w:szCs w:val="24"/>
              </w:rPr>
              <w:t>確有上廁所</w:t>
            </w:r>
            <w:r w:rsidR="00AB4F39" w:rsidRPr="0023115B">
              <w:rPr>
                <w:rFonts w:ascii="標楷體" w:eastAsia="標楷體" w:hAnsi="標楷體" w:hint="eastAsia"/>
                <w:color w:val="000000" w:themeColor="text1"/>
                <w:szCs w:val="24"/>
              </w:rPr>
              <w:t>或</w:t>
            </w:r>
            <w:r w:rsidR="00063044" w:rsidRPr="0023115B">
              <w:rPr>
                <w:rFonts w:ascii="標楷體" w:eastAsia="標楷體" w:hAnsi="標楷體" w:hint="eastAsia"/>
                <w:color w:val="000000" w:themeColor="text1"/>
                <w:szCs w:val="24"/>
              </w:rPr>
              <w:t>生理日等生理需求</w:t>
            </w:r>
            <w:r w:rsidRPr="0023115B">
              <w:rPr>
                <w:rFonts w:ascii="標楷體" w:eastAsia="標楷體" w:hAnsi="標楷體" w:hint="eastAsia"/>
                <w:color w:val="000000" w:themeColor="text1"/>
                <w:szCs w:val="24"/>
              </w:rPr>
              <w:t>。</w:t>
            </w:r>
          </w:p>
          <w:p w:rsidR="00AB4F39" w:rsidRPr="0023115B" w:rsidRDefault="00AB4F39" w:rsidP="00AB4F39">
            <w:pPr>
              <w:pStyle w:val="a5"/>
              <w:numPr>
                <w:ilvl w:val="0"/>
                <w:numId w:val="8"/>
              </w:numPr>
              <w:adjustRightInd w:val="0"/>
              <w:spacing w:line="280" w:lineRule="exact"/>
              <w:ind w:leftChars="0"/>
              <w:textAlignment w:val="baseline"/>
              <w:rPr>
                <w:rFonts w:ascii="標楷體" w:eastAsia="標楷體" w:hAnsi="標楷體"/>
                <w:color w:val="000000" w:themeColor="text1"/>
                <w:kern w:val="0"/>
                <w:szCs w:val="24"/>
              </w:rPr>
            </w:pPr>
            <w:r w:rsidRPr="0023115B">
              <w:rPr>
                <w:rFonts w:ascii="標楷體" w:eastAsia="標楷體" w:hAnsi="標楷體" w:hint="eastAsia"/>
                <w:color w:val="000000" w:themeColor="text1"/>
                <w:szCs w:val="24"/>
              </w:rPr>
              <w:t>管教措施有違反第一項規定之虞。</w:t>
            </w:r>
          </w:p>
          <w:p w:rsidR="00063044" w:rsidRPr="00AB4F39" w:rsidRDefault="00096039" w:rsidP="000A6600">
            <w:pPr>
              <w:adjustRightInd w:val="0"/>
              <w:spacing w:line="280" w:lineRule="exact"/>
              <w:ind w:left="720"/>
              <w:textAlignment w:val="baseline"/>
              <w:rPr>
                <w:rFonts w:ascii="標楷體" w:eastAsia="標楷體" w:hAnsi="標楷體"/>
                <w:color w:val="000000"/>
                <w:kern w:val="0"/>
                <w:szCs w:val="24"/>
              </w:rPr>
            </w:pPr>
            <w:r w:rsidRPr="0023115B">
              <w:rPr>
                <w:rFonts w:ascii="標楷體" w:eastAsia="標楷體" w:hAnsi="標楷體" w:hint="eastAsia"/>
                <w:color w:val="000000" w:themeColor="text1"/>
                <w:szCs w:val="24"/>
              </w:rPr>
              <w:t>教師對學生實施第一項之管教措施後，審酌</w:t>
            </w:r>
            <w:r w:rsidRPr="00AB4F39">
              <w:rPr>
                <w:rFonts w:ascii="標楷體" w:eastAsia="標楷體" w:hAnsi="標楷體" w:hint="eastAsia"/>
                <w:color w:val="000000"/>
                <w:szCs w:val="24"/>
              </w:rPr>
              <w:t>對學生發展應負之責任，得通知</w:t>
            </w:r>
            <w:r w:rsidR="00057A37" w:rsidRPr="00057A37">
              <w:rPr>
                <w:rFonts w:ascii="標楷體" w:eastAsia="標楷體" w:hAnsi="標楷體"/>
                <w:color w:val="FF0000"/>
              </w:rPr>
              <w:t>法定代理人或實際照顧者</w:t>
            </w:r>
            <w:r w:rsidRPr="00AB4F39">
              <w:rPr>
                <w:rFonts w:ascii="標楷體" w:eastAsia="標楷體" w:hAnsi="標楷體" w:hint="eastAsia"/>
                <w:color w:val="000000"/>
                <w:szCs w:val="24"/>
              </w:rPr>
              <w:t>，並說明採取管教措施及原因。</w:t>
            </w:r>
          </w:p>
        </w:tc>
      </w:tr>
      <w:tr w:rsidR="00063044" w:rsidRPr="00984C0E" w:rsidTr="006E4C4E">
        <w:tc>
          <w:tcPr>
            <w:tcW w:w="799" w:type="pct"/>
          </w:tcPr>
          <w:p w:rsidR="00063044" w:rsidRPr="00984C0E" w:rsidRDefault="00063044" w:rsidP="006E4C4E">
            <w:pPr>
              <w:adjustRightInd w:val="0"/>
              <w:spacing w:line="280" w:lineRule="exact"/>
              <w:jc w:val="center"/>
              <w:textAlignment w:val="baseline"/>
              <w:rPr>
                <w:rFonts w:ascii="標楷體" w:eastAsia="標楷體" w:hAnsi="標楷體"/>
                <w:color w:val="000000"/>
                <w:kern w:val="0"/>
                <w:szCs w:val="24"/>
              </w:rPr>
            </w:pPr>
            <w:r w:rsidRPr="00984C0E">
              <w:rPr>
                <w:rFonts w:ascii="標楷體" w:eastAsia="標楷體" w:hAnsi="標楷體" w:hint="eastAsia"/>
                <w:color w:val="000000"/>
                <w:kern w:val="0"/>
                <w:szCs w:val="24"/>
              </w:rPr>
              <w:lastRenderedPageBreak/>
              <w:t>第十七條</w:t>
            </w:r>
          </w:p>
        </w:tc>
        <w:tc>
          <w:tcPr>
            <w:tcW w:w="4201" w:type="pct"/>
          </w:tcPr>
          <w:p w:rsidR="00063044" w:rsidRPr="00057A37" w:rsidRDefault="00063044" w:rsidP="009A0941">
            <w:pPr>
              <w:adjustRightInd w:val="0"/>
              <w:spacing w:line="280" w:lineRule="exact"/>
              <w:textAlignment w:val="baseline"/>
              <w:rPr>
                <w:rFonts w:ascii="標楷體" w:eastAsia="標楷體" w:hAnsi="標楷體"/>
                <w:color w:val="FF0000"/>
              </w:rPr>
            </w:pPr>
            <w:r w:rsidRPr="00984C0E">
              <w:rPr>
                <w:rFonts w:ascii="標楷體" w:eastAsia="標楷體" w:hAnsi="標楷體" w:cs="Arial" w:hint="eastAsia"/>
                <w:color w:val="000000"/>
                <w:szCs w:val="24"/>
              </w:rPr>
              <w:t>教師之強制措施</w:t>
            </w:r>
            <w:r w:rsidR="00057A37" w:rsidRPr="00057A37">
              <w:rPr>
                <w:rFonts w:ascii="標楷體" w:eastAsia="標楷體" w:hAnsi="標楷體"/>
                <w:color w:val="FF0000"/>
              </w:rPr>
              <w:t>及阻卻違法事由</w:t>
            </w:r>
          </w:p>
          <w:p w:rsidR="00063044" w:rsidRPr="00984C0E" w:rsidRDefault="00063044" w:rsidP="009A0941">
            <w:pPr>
              <w:adjustRightInd w:val="0"/>
              <w:spacing w:line="280" w:lineRule="exact"/>
              <w:textAlignment w:val="baseline"/>
              <w:rPr>
                <w:rFonts w:ascii="標楷體" w:eastAsia="標楷體" w:hAnsi="標楷體"/>
                <w:color w:val="000000"/>
                <w:kern w:val="0"/>
                <w:szCs w:val="24"/>
              </w:rPr>
            </w:pPr>
            <w:r w:rsidRPr="00984C0E">
              <w:rPr>
                <w:rFonts w:ascii="標楷體" w:eastAsia="標楷體" w:hAnsi="標楷體" w:hint="eastAsia"/>
                <w:color w:val="000000"/>
                <w:kern w:val="0"/>
                <w:szCs w:val="24"/>
              </w:rPr>
              <w:t>學生有下列行為，</w:t>
            </w:r>
            <w:r w:rsidRPr="00984C0E">
              <w:rPr>
                <w:rFonts w:ascii="標楷體" w:eastAsia="標楷體" w:hAnsi="標楷體" w:hint="eastAsia"/>
                <w:color w:val="000000"/>
                <w:szCs w:val="24"/>
              </w:rPr>
              <w:t>非立即</w:t>
            </w:r>
            <w:r w:rsidRPr="00984C0E">
              <w:rPr>
                <w:rFonts w:ascii="標楷體" w:eastAsia="標楷體" w:hAnsi="標楷體" w:cs="新細明體" w:hint="eastAsia"/>
                <w:color w:val="000000"/>
                <w:kern w:val="0"/>
                <w:szCs w:val="24"/>
              </w:rPr>
              <w:t>對學生身體施加強制力，</w:t>
            </w:r>
            <w:r w:rsidRPr="00984C0E">
              <w:rPr>
                <w:rFonts w:ascii="標楷體" w:eastAsia="標楷體" w:hAnsi="標楷體" w:hint="eastAsia"/>
                <w:color w:val="000000"/>
                <w:szCs w:val="24"/>
              </w:rPr>
              <w:t>不能制止、排除或預防危害者，教師得採取必要之</w:t>
            </w:r>
            <w:r w:rsidRPr="00984C0E">
              <w:rPr>
                <w:rFonts w:ascii="標楷體" w:eastAsia="標楷體" w:hAnsi="標楷體" w:cs="新細明體" w:hint="eastAsia"/>
                <w:color w:val="000000"/>
                <w:kern w:val="0"/>
                <w:szCs w:val="24"/>
              </w:rPr>
              <w:t>強制措施</w:t>
            </w:r>
            <w:r w:rsidR="00057A37" w:rsidRPr="00057A37">
              <w:rPr>
                <w:rFonts w:ascii="標楷體" w:eastAsia="標楷體" w:hAnsi="標楷體" w:hint="eastAsia"/>
                <w:color w:val="FF0000"/>
              </w:rPr>
              <w:t>，</w:t>
            </w:r>
            <w:r w:rsidR="00057A37" w:rsidRPr="00057A37">
              <w:rPr>
                <w:rFonts w:ascii="標楷體" w:eastAsia="標楷體" w:hAnsi="標楷體"/>
                <w:color w:val="FF0000"/>
              </w:rPr>
              <w:t>不予處罰</w:t>
            </w:r>
            <w:r w:rsidRPr="00984C0E">
              <w:rPr>
                <w:rFonts w:ascii="標楷體" w:eastAsia="標楷體" w:hAnsi="標楷體" w:hint="eastAsia"/>
                <w:color w:val="000000"/>
                <w:kern w:val="0"/>
                <w:szCs w:val="24"/>
              </w:rPr>
              <w:t>：</w:t>
            </w:r>
          </w:p>
          <w:p w:rsidR="00063044" w:rsidRPr="00984C0E" w:rsidRDefault="00063044" w:rsidP="009A0941">
            <w:pPr>
              <w:adjustRightInd w:val="0"/>
              <w:spacing w:line="280" w:lineRule="exact"/>
              <w:textAlignment w:val="baseline"/>
              <w:rPr>
                <w:rFonts w:ascii="標楷體" w:eastAsia="標楷體" w:hAnsi="標楷體" w:cs="新細明體"/>
                <w:color w:val="000000"/>
                <w:kern w:val="0"/>
                <w:szCs w:val="24"/>
              </w:rPr>
            </w:pPr>
            <w:r w:rsidRPr="00984C0E">
              <w:rPr>
                <w:rFonts w:ascii="標楷體" w:eastAsia="標楷體" w:hAnsi="標楷體" w:cs="新細明體" w:hint="eastAsia"/>
                <w:color w:val="000000"/>
                <w:kern w:val="0"/>
                <w:szCs w:val="24"/>
              </w:rPr>
              <w:t>一</w:t>
            </w:r>
            <w:r w:rsidRPr="00984C0E">
              <w:rPr>
                <w:rFonts w:ascii="標楷體" w:eastAsia="標楷體" w:hAnsi="標楷體" w:cs="Arial" w:hint="eastAsia"/>
                <w:color w:val="000000"/>
                <w:szCs w:val="24"/>
              </w:rPr>
              <w:t>、</w:t>
            </w:r>
            <w:r w:rsidRPr="00984C0E">
              <w:rPr>
                <w:rFonts w:ascii="標楷體" w:eastAsia="標楷體" w:hAnsi="標楷體" w:cs="新細明體" w:hint="eastAsia"/>
                <w:color w:val="000000"/>
                <w:kern w:val="0"/>
                <w:szCs w:val="24"/>
              </w:rPr>
              <w:t>攻擊</w:t>
            </w:r>
            <w:r w:rsidRPr="00984C0E">
              <w:rPr>
                <w:rFonts w:ascii="標楷體" w:eastAsia="標楷體" w:hAnsi="標楷體" w:cs="Arial" w:hint="eastAsia"/>
                <w:color w:val="000000"/>
                <w:szCs w:val="24"/>
              </w:rPr>
              <w:t>教師</w:t>
            </w:r>
            <w:r w:rsidRPr="00984C0E">
              <w:rPr>
                <w:rFonts w:ascii="標楷體" w:eastAsia="標楷體" w:hAnsi="標楷體" w:cs="新細明體" w:hint="eastAsia"/>
                <w:color w:val="000000"/>
                <w:kern w:val="0"/>
                <w:szCs w:val="24"/>
              </w:rPr>
              <w:t>或他人，毀損公物或他人物品，或有攻擊、毀損行為之虞時。</w:t>
            </w:r>
          </w:p>
          <w:p w:rsidR="00063044" w:rsidRDefault="00063044" w:rsidP="009A0941">
            <w:pPr>
              <w:adjustRightInd w:val="0"/>
              <w:spacing w:line="280" w:lineRule="exact"/>
              <w:textAlignment w:val="baseline"/>
              <w:rPr>
                <w:rFonts w:ascii="標楷體" w:eastAsia="標楷體" w:hAnsi="標楷體" w:cs="新細明體"/>
                <w:color w:val="000000"/>
                <w:kern w:val="0"/>
                <w:szCs w:val="24"/>
              </w:rPr>
            </w:pPr>
            <w:r w:rsidRPr="00984C0E">
              <w:rPr>
                <w:rFonts w:ascii="標楷體" w:eastAsia="標楷體" w:hAnsi="標楷體" w:cs="新細明體" w:hint="eastAsia"/>
                <w:color w:val="000000"/>
                <w:kern w:val="0"/>
                <w:szCs w:val="24"/>
              </w:rPr>
              <w:t>二</w:t>
            </w:r>
            <w:r w:rsidRPr="00984C0E">
              <w:rPr>
                <w:rFonts w:ascii="標楷體" w:eastAsia="標楷體" w:hAnsi="標楷體" w:cs="Arial" w:hint="eastAsia"/>
                <w:color w:val="000000"/>
                <w:szCs w:val="24"/>
              </w:rPr>
              <w:t>、</w:t>
            </w:r>
            <w:r w:rsidRPr="00984C0E">
              <w:rPr>
                <w:rFonts w:ascii="標楷體" w:eastAsia="標楷體" w:hAnsi="標楷體" w:cs="新細明體" w:hint="eastAsia"/>
                <w:color w:val="000000"/>
                <w:kern w:val="0"/>
                <w:szCs w:val="24"/>
              </w:rPr>
              <w:t>自殺、自傷，或有自殺、自傷之虞時。</w:t>
            </w:r>
          </w:p>
          <w:p w:rsidR="00057A37" w:rsidRDefault="00057A37" w:rsidP="009A0941">
            <w:pPr>
              <w:adjustRightInd w:val="0"/>
              <w:spacing w:line="280" w:lineRule="exact"/>
              <w:textAlignment w:val="baseline"/>
              <w:rPr>
                <w:rFonts w:ascii="標楷體" w:eastAsia="標楷體" w:hAnsi="標楷體"/>
                <w:color w:val="FF0000"/>
              </w:rPr>
            </w:pPr>
            <w:r>
              <w:rPr>
                <w:rFonts w:ascii="標楷體" w:eastAsia="標楷體" w:hAnsi="標楷體" w:cs="新細明體" w:hint="eastAsia"/>
                <w:color w:val="000000"/>
                <w:kern w:val="0"/>
                <w:szCs w:val="24"/>
              </w:rPr>
              <w:t>三、</w:t>
            </w:r>
            <w:r w:rsidRPr="00057A37">
              <w:rPr>
                <w:rFonts w:ascii="標楷體" w:eastAsia="標楷體" w:hAnsi="標楷體"/>
                <w:color w:val="FF0000"/>
              </w:rPr>
              <w:t>無正當理由攜帶或不當使用第</w:t>
            </w:r>
            <w:r w:rsidR="00F50C38">
              <w:rPr>
                <w:rFonts w:ascii="標楷體" w:eastAsia="標楷體" w:hAnsi="標楷體"/>
                <w:color w:val="FF0000"/>
              </w:rPr>
              <w:t>二十</w:t>
            </w:r>
            <w:r w:rsidRPr="00057A37">
              <w:rPr>
                <w:rFonts w:ascii="標楷體" w:eastAsia="標楷體" w:hAnsi="標楷體"/>
                <w:color w:val="FF0000"/>
              </w:rPr>
              <w:t>三</w:t>
            </w:r>
            <w:r w:rsidR="00F50C38">
              <w:rPr>
                <w:rFonts w:ascii="標楷體" w:eastAsia="標楷體" w:hAnsi="標楷體"/>
                <w:color w:val="FF0000"/>
              </w:rPr>
              <w:t>條</w:t>
            </w:r>
            <w:r w:rsidRPr="00057A37">
              <w:rPr>
                <w:rFonts w:ascii="標楷體" w:eastAsia="標楷體" w:hAnsi="標楷體"/>
                <w:color w:val="FF0000"/>
              </w:rPr>
              <w:t>第二項第一款所列違禁物品，有侵</w:t>
            </w:r>
          </w:p>
          <w:p w:rsidR="00057A37" w:rsidRPr="00057A37" w:rsidRDefault="00531787" w:rsidP="009A0941">
            <w:pPr>
              <w:adjustRightInd w:val="0"/>
              <w:spacing w:line="280" w:lineRule="exact"/>
              <w:textAlignment w:val="baseline"/>
              <w:rPr>
                <w:rFonts w:ascii="標楷體" w:eastAsia="標楷體" w:hAnsi="標楷體"/>
                <w:color w:val="FF0000"/>
              </w:rPr>
            </w:pPr>
            <w:r>
              <w:rPr>
                <w:rFonts w:ascii="標楷體" w:eastAsia="標楷體" w:hAnsi="標楷體"/>
                <w:color w:val="FF0000"/>
              </w:rPr>
              <w:t xml:space="preserve">    </w:t>
            </w:r>
            <w:r w:rsidR="00057A37" w:rsidRPr="00057A37">
              <w:rPr>
                <w:rFonts w:ascii="標楷體" w:eastAsia="標楷體" w:hAnsi="標楷體"/>
                <w:color w:val="FF0000"/>
              </w:rPr>
              <w:t>害他人生命或身體之虞。</w:t>
            </w:r>
          </w:p>
          <w:p w:rsidR="00063044" w:rsidRDefault="00F50C38" w:rsidP="00F50C38">
            <w:pPr>
              <w:adjustRightInd w:val="0"/>
              <w:spacing w:line="280" w:lineRule="exact"/>
              <w:ind w:left="480" w:hangingChars="200" w:hanging="480"/>
              <w:textAlignment w:val="baseline"/>
              <w:rPr>
                <w:rFonts w:ascii="標楷體" w:eastAsia="標楷體" w:hAnsi="標楷體" w:cs="新細明體"/>
                <w:color w:val="000000"/>
                <w:kern w:val="0"/>
                <w:szCs w:val="24"/>
              </w:rPr>
            </w:pPr>
            <w:r>
              <w:rPr>
                <w:rFonts w:ascii="標楷體" w:eastAsia="標楷體" w:hAnsi="標楷體" w:cs="Arial" w:hint="eastAsia"/>
                <w:color w:val="000000"/>
                <w:szCs w:val="24"/>
              </w:rPr>
              <w:t>四</w:t>
            </w:r>
            <w:r w:rsidR="00063044" w:rsidRPr="00984C0E">
              <w:rPr>
                <w:rFonts w:ascii="標楷體" w:eastAsia="標楷體" w:hAnsi="標楷體" w:cs="Arial" w:hint="eastAsia"/>
                <w:color w:val="000000"/>
                <w:szCs w:val="24"/>
              </w:rPr>
              <w:t>、</w:t>
            </w:r>
            <w:r w:rsidR="00063044" w:rsidRPr="00F50C38">
              <w:rPr>
                <w:rFonts w:ascii="標楷體" w:eastAsia="標楷體" w:hAnsi="標楷體" w:cs="新細明體" w:hint="eastAsia"/>
                <w:strike/>
                <w:color w:val="FF0000"/>
                <w:kern w:val="0"/>
                <w:szCs w:val="24"/>
              </w:rPr>
              <w:t>有</w:t>
            </w:r>
            <w:r w:rsidR="00063044" w:rsidRPr="00F50C38">
              <w:rPr>
                <w:rFonts w:ascii="標楷體" w:eastAsia="標楷體" w:hAnsi="標楷體" w:cs="新細明體" w:hint="eastAsia"/>
                <w:color w:val="000000" w:themeColor="text1"/>
                <w:kern w:val="0"/>
                <w:szCs w:val="24"/>
              </w:rPr>
              <w:t>其他</w:t>
            </w:r>
            <w:r w:rsidRPr="00F50C38">
              <w:rPr>
                <w:rFonts w:ascii="標楷體" w:eastAsia="標楷體" w:hAnsi="標楷體"/>
                <w:color w:val="FF0000"/>
              </w:rPr>
              <w:t>現</w:t>
            </w:r>
            <w:r>
              <w:rPr>
                <w:rFonts w:ascii="標楷體" w:eastAsia="標楷體" w:hAnsi="標楷體"/>
                <w:color w:val="FF0000"/>
              </w:rPr>
              <w:t>行</w:t>
            </w:r>
            <w:r w:rsidRPr="00F50C38">
              <w:rPr>
                <w:rFonts w:ascii="標楷體" w:eastAsia="標楷體" w:hAnsi="標楷體"/>
                <w:color w:val="FF0000"/>
              </w:rPr>
              <w:t>不法侵害他人</w:t>
            </w:r>
            <w:r w:rsidR="00063044" w:rsidRPr="00984C0E">
              <w:rPr>
                <w:rFonts w:ascii="標楷體" w:eastAsia="標楷體" w:hAnsi="標楷體" w:cs="新細明體" w:hint="eastAsia"/>
                <w:color w:val="000000"/>
                <w:kern w:val="0"/>
                <w:szCs w:val="24"/>
              </w:rPr>
              <w:t>生命、身體、自由或財產之行為。</w:t>
            </w:r>
          </w:p>
          <w:p w:rsidR="00A53469" w:rsidRDefault="00F50C38" w:rsidP="00A53469">
            <w:pPr>
              <w:adjustRightInd w:val="0"/>
              <w:spacing w:line="280" w:lineRule="exact"/>
              <w:ind w:left="480" w:hangingChars="200" w:hanging="480"/>
              <w:textAlignment w:val="baseline"/>
              <w:rPr>
                <w:rFonts w:ascii="標楷體" w:eastAsia="標楷體" w:hAnsi="標楷體"/>
                <w:color w:val="FF0000"/>
              </w:rPr>
            </w:pPr>
            <w:r>
              <w:rPr>
                <w:rFonts w:ascii="標楷體" w:eastAsia="標楷體" w:hAnsi="標楷體" w:cs="Arial" w:hint="eastAsia"/>
                <w:color w:val="000000"/>
                <w:szCs w:val="24"/>
              </w:rPr>
              <w:t>五、</w:t>
            </w:r>
            <w:r w:rsidRPr="00F50C38">
              <w:rPr>
                <w:rFonts w:ascii="標楷體" w:eastAsia="標楷體" w:hAnsi="標楷體"/>
                <w:color w:val="FF0000"/>
              </w:rPr>
              <w:t>教師依法令之行為，不予處罰。</w:t>
            </w:r>
          </w:p>
          <w:p w:rsidR="00A53469" w:rsidRDefault="00A53469" w:rsidP="00A53469">
            <w:pPr>
              <w:adjustRightInd w:val="0"/>
              <w:spacing w:line="280" w:lineRule="exact"/>
              <w:ind w:left="480" w:hangingChars="200" w:hanging="480"/>
              <w:textAlignment w:val="baseline"/>
              <w:rPr>
                <w:rFonts w:ascii="標楷體" w:eastAsia="標楷體" w:hAnsi="標楷體"/>
                <w:color w:val="FF0000"/>
              </w:rPr>
            </w:pPr>
            <w:r>
              <w:rPr>
                <w:rFonts w:ascii="標楷體" w:eastAsia="標楷體" w:hAnsi="標楷體" w:cs="Arial" w:hint="eastAsia"/>
                <w:color w:val="000000"/>
                <w:szCs w:val="24"/>
              </w:rPr>
              <w:t>六、</w:t>
            </w:r>
            <w:r w:rsidR="00F50C38" w:rsidRPr="00F50C38">
              <w:rPr>
                <w:rFonts w:ascii="標楷體" w:eastAsia="標楷體" w:hAnsi="標楷體"/>
                <w:color w:val="FF0000"/>
              </w:rPr>
              <w:t>教師業務上之正當行為，以及為維持教學秩序和教育活動正常進行之必要管教行為，不予處罰。</w:t>
            </w:r>
          </w:p>
          <w:p w:rsidR="00A53469" w:rsidRDefault="00A53469" w:rsidP="00A53469">
            <w:pPr>
              <w:adjustRightInd w:val="0"/>
              <w:spacing w:line="280" w:lineRule="exact"/>
              <w:ind w:left="480" w:hangingChars="200" w:hanging="480"/>
              <w:textAlignment w:val="baseline"/>
              <w:rPr>
                <w:rFonts w:ascii="標楷體" w:eastAsia="標楷體" w:hAnsi="標楷體"/>
                <w:color w:val="FF0000"/>
              </w:rPr>
            </w:pPr>
            <w:r>
              <w:rPr>
                <w:rFonts w:ascii="標楷體" w:eastAsia="標楷體" w:hAnsi="標楷體" w:cs="Arial" w:hint="eastAsia"/>
                <w:color w:val="000000"/>
                <w:szCs w:val="24"/>
              </w:rPr>
              <w:t>七、</w:t>
            </w:r>
            <w:r w:rsidR="00F50C38" w:rsidRPr="00F50C38">
              <w:rPr>
                <w:rFonts w:ascii="標楷體" w:eastAsia="標楷體" w:hAnsi="標楷體"/>
                <w:color w:val="FF0000"/>
              </w:rPr>
              <w:t>教師對於現在不法之侵害，而出於防衛自己或他人權利之行為，不予處罰。但防衛行為過當者，得減輕或免除其處罰。</w:t>
            </w:r>
          </w:p>
          <w:p w:rsidR="00A53469" w:rsidRDefault="00A53469" w:rsidP="00A53469">
            <w:pPr>
              <w:adjustRightInd w:val="0"/>
              <w:spacing w:line="280" w:lineRule="exact"/>
              <w:ind w:left="480" w:hangingChars="200" w:hanging="480"/>
              <w:textAlignment w:val="baseline"/>
              <w:rPr>
                <w:rFonts w:ascii="標楷體" w:eastAsia="標楷體" w:hAnsi="標楷體"/>
                <w:color w:val="FF0000"/>
              </w:rPr>
            </w:pPr>
            <w:r>
              <w:rPr>
                <w:rFonts w:ascii="標楷體" w:eastAsia="標楷體" w:hAnsi="標楷體" w:cs="Arial" w:hint="eastAsia"/>
                <w:color w:val="000000"/>
                <w:szCs w:val="24"/>
              </w:rPr>
              <w:t>八、</w:t>
            </w:r>
            <w:r w:rsidR="00F50C38" w:rsidRPr="00F50C38">
              <w:rPr>
                <w:rFonts w:ascii="標楷體" w:eastAsia="標楷體" w:hAnsi="標楷體"/>
                <w:color w:val="FF0000"/>
              </w:rPr>
              <w:t>教師因避免自己或他人生命、身體、自由、名譽或財產之緊急危難而出於不得已之行為，不予處罰。但避難行為過當者，得減輕或免除其處罰。</w:t>
            </w:r>
          </w:p>
          <w:p w:rsidR="00F50C38" w:rsidRPr="00984C0E" w:rsidRDefault="00F50C38" w:rsidP="00A53469">
            <w:pPr>
              <w:adjustRightInd w:val="0"/>
              <w:spacing w:line="280" w:lineRule="exact"/>
              <w:ind w:left="480" w:hangingChars="200" w:hanging="480"/>
              <w:textAlignment w:val="baseline"/>
              <w:rPr>
                <w:rFonts w:ascii="標楷體" w:eastAsia="標楷體" w:hAnsi="標楷體"/>
                <w:color w:val="000000"/>
                <w:szCs w:val="24"/>
              </w:rPr>
            </w:pPr>
            <w:r w:rsidRPr="00F50C38">
              <w:rPr>
                <w:rFonts w:ascii="標楷體" w:eastAsia="標楷體" w:hAnsi="標楷體"/>
                <w:color w:val="FF0000"/>
              </w:rPr>
              <w:t>教師有第一項至前項不予處罰之情形時，亦不得予以不利之成績考核。</w:t>
            </w:r>
          </w:p>
        </w:tc>
      </w:tr>
      <w:tr w:rsidR="00063044" w:rsidRPr="00984C0E" w:rsidTr="006E4C4E">
        <w:tc>
          <w:tcPr>
            <w:tcW w:w="799" w:type="pct"/>
          </w:tcPr>
          <w:p w:rsidR="00063044" w:rsidRPr="00984C0E" w:rsidRDefault="00063044" w:rsidP="006E4C4E">
            <w:pPr>
              <w:adjustRightInd w:val="0"/>
              <w:spacing w:line="280" w:lineRule="exact"/>
              <w:jc w:val="center"/>
              <w:textAlignment w:val="baseline"/>
              <w:rPr>
                <w:rFonts w:ascii="標楷體" w:eastAsia="標楷體" w:hAnsi="標楷體"/>
                <w:color w:val="000000"/>
                <w:kern w:val="0"/>
                <w:szCs w:val="24"/>
              </w:rPr>
            </w:pPr>
            <w:r w:rsidRPr="00984C0E">
              <w:rPr>
                <w:rFonts w:ascii="標楷體" w:eastAsia="標楷體" w:hAnsi="標楷體" w:hint="eastAsia"/>
                <w:color w:val="000000"/>
                <w:kern w:val="0"/>
                <w:szCs w:val="24"/>
              </w:rPr>
              <w:t>第十八條</w:t>
            </w:r>
          </w:p>
        </w:tc>
        <w:tc>
          <w:tcPr>
            <w:tcW w:w="4201" w:type="pct"/>
          </w:tcPr>
          <w:p w:rsidR="00063044" w:rsidRPr="00984C0E" w:rsidRDefault="00063044" w:rsidP="009A0941">
            <w:pPr>
              <w:adjustRightInd w:val="0"/>
              <w:spacing w:line="280" w:lineRule="exact"/>
              <w:textAlignment w:val="baseline"/>
              <w:rPr>
                <w:rFonts w:ascii="標楷體" w:eastAsia="標楷體" w:hAnsi="標楷體"/>
                <w:color w:val="000000"/>
                <w:szCs w:val="24"/>
              </w:rPr>
            </w:pPr>
            <w:r w:rsidRPr="00984C0E">
              <w:rPr>
                <w:rFonts w:ascii="標楷體" w:eastAsia="標楷體" w:hAnsi="標楷體" w:hint="eastAsia"/>
                <w:color w:val="000000"/>
                <w:kern w:val="0"/>
                <w:szCs w:val="24"/>
              </w:rPr>
              <w:t>學務處</w:t>
            </w:r>
            <w:r w:rsidRPr="00984C0E">
              <w:rPr>
                <w:rFonts w:ascii="標楷體" w:eastAsia="標楷體" w:hAnsi="標楷體" w:cs="Arial" w:hint="eastAsia"/>
                <w:color w:val="000000"/>
                <w:szCs w:val="24"/>
              </w:rPr>
              <w:t>與輔導室</w:t>
            </w:r>
            <w:r w:rsidRPr="00984C0E">
              <w:rPr>
                <w:rFonts w:ascii="標楷體" w:eastAsia="標楷體" w:hAnsi="標楷體" w:hint="eastAsia"/>
                <w:color w:val="000000"/>
                <w:kern w:val="0"/>
                <w:szCs w:val="24"/>
              </w:rPr>
              <w:t>之</w:t>
            </w:r>
            <w:r w:rsidRPr="00984C0E">
              <w:rPr>
                <w:rFonts w:ascii="標楷體" w:eastAsia="標楷體" w:hAnsi="標楷體" w:hint="eastAsia"/>
                <w:color w:val="000000"/>
                <w:szCs w:val="24"/>
              </w:rPr>
              <w:t>特殊管教措施</w:t>
            </w:r>
          </w:p>
          <w:p w:rsidR="00063044" w:rsidRPr="00984C0E" w:rsidRDefault="00063044" w:rsidP="009A0941">
            <w:pPr>
              <w:adjustRightInd w:val="0"/>
              <w:spacing w:line="280" w:lineRule="exact"/>
              <w:ind w:left="480" w:hangingChars="200" w:hanging="480"/>
              <w:textAlignment w:val="baseline"/>
              <w:rPr>
                <w:rFonts w:ascii="標楷體" w:eastAsia="標楷體" w:hAnsi="標楷體" w:cs="Arial"/>
                <w:color w:val="000000"/>
                <w:szCs w:val="24"/>
              </w:rPr>
            </w:pPr>
            <w:r w:rsidRPr="00984C0E">
              <w:rPr>
                <w:rFonts w:ascii="標楷體" w:eastAsia="標楷體" w:hAnsi="標楷體" w:cs="Arial" w:hint="eastAsia"/>
                <w:color w:val="000000"/>
                <w:szCs w:val="24"/>
              </w:rPr>
              <w:t>一、依第十六條所為之管教無效或</w:t>
            </w:r>
            <w:r w:rsidRPr="00984C0E">
              <w:rPr>
                <w:rFonts w:ascii="標楷體" w:eastAsia="標楷體" w:hAnsi="標楷體" w:hint="eastAsia"/>
                <w:color w:val="000000"/>
                <w:szCs w:val="24"/>
              </w:rPr>
              <w:t>學生明顯不服管教</w:t>
            </w:r>
            <w:r w:rsidRPr="00984C0E">
              <w:rPr>
                <w:rFonts w:ascii="標楷體" w:eastAsia="標楷體" w:hAnsi="標楷體" w:cs="Arial" w:hint="eastAsia"/>
                <w:color w:val="000000"/>
                <w:szCs w:val="24"/>
              </w:rPr>
              <w:t>，顯</w:t>
            </w:r>
            <w:r w:rsidR="000C415B" w:rsidRPr="000C415B">
              <w:rPr>
                <w:rFonts w:ascii="標楷體" w:eastAsia="標楷體" w:hAnsi="標楷體" w:cs="Arial" w:hint="eastAsia"/>
                <w:color w:val="FF0000"/>
                <w:szCs w:val="24"/>
              </w:rPr>
              <w:t>已</w:t>
            </w:r>
            <w:r w:rsidRPr="00984C0E">
              <w:rPr>
                <w:rFonts w:ascii="標楷體" w:eastAsia="標楷體" w:hAnsi="標楷體" w:cs="Arial" w:hint="eastAsia"/>
                <w:color w:val="000000"/>
                <w:szCs w:val="24"/>
              </w:rPr>
              <w:t>妨害現場活動時，教師得要求</w:t>
            </w:r>
            <w:r w:rsidRPr="00984C0E">
              <w:rPr>
                <w:rFonts w:ascii="標楷體" w:eastAsia="標楷體" w:hAnsi="標楷體" w:hint="eastAsia"/>
                <w:color w:val="000000"/>
                <w:szCs w:val="24"/>
              </w:rPr>
              <w:t>本校</w:t>
            </w:r>
            <w:r w:rsidRPr="00984C0E">
              <w:rPr>
                <w:rFonts w:ascii="標楷體" w:eastAsia="標楷體" w:hAnsi="標楷體" w:cs="Arial" w:hint="eastAsia"/>
                <w:color w:val="000000"/>
                <w:szCs w:val="24"/>
              </w:rPr>
              <w:t>學務處或輔導室派員協助，將學生帶離現場</w:t>
            </w:r>
            <w:r w:rsidR="00F50C38">
              <w:t>；</w:t>
            </w:r>
            <w:r w:rsidR="00F50C38" w:rsidRPr="00F50C38">
              <w:rPr>
                <w:rFonts w:ascii="標楷體" w:eastAsia="標楷體" w:hAnsi="標楷體"/>
                <w:color w:val="FF0000"/>
              </w:rPr>
              <w:t>情況急迫時，學務處或輔導處（室）應派員協助處理，非有正當理由不得拒絕；有危害他人生命、身體之虞時，</w:t>
            </w:r>
            <w:r w:rsidR="00096039" w:rsidRPr="00984C0E">
              <w:rPr>
                <w:rFonts w:ascii="標楷體" w:eastAsia="標楷體" w:hAnsi="標楷體" w:cs="Arial" w:hint="eastAsia"/>
                <w:color w:val="000000"/>
                <w:szCs w:val="24"/>
              </w:rPr>
              <w:t>得強制帶離</w:t>
            </w:r>
            <w:r w:rsidR="000C415B" w:rsidRPr="000C415B">
              <w:rPr>
                <w:rFonts w:ascii="標楷體" w:eastAsia="標楷體" w:hAnsi="標楷體" w:cs="Arial" w:hint="eastAsia"/>
                <w:color w:val="FF0000"/>
                <w:szCs w:val="24"/>
              </w:rPr>
              <w:t>現場</w:t>
            </w:r>
            <w:r w:rsidR="00096039" w:rsidRPr="00984C0E">
              <w:rPr>
                <w:rFonts w:ascii="標楷體" w:eastAsia="標楷體" w:hAnsi="標楷體" w:cs="Arial" w:hint="eastAsia"/>
                <w:color w:val="000000"/>
                <w:szCs w:val="24"/>
              </w:rPr>
              <w:t>，並</w:t>
            </w:r>
            <w:r w:rsidRPr="00984C0E">
              <w:rPr>
                <w:rFonts w:ascii="標楷體" w:eastAsia="標楷體" w:hAnsi="標楷體" w:cs="Arial" w:hint="eastAsia"/>
                <w:color w:val="000000"/>
                <w:szCs w:val="24"/>
              </w:rPr>
              <w:t>得尋求校外相關機構協助處理。</w:t>
            </w:r>
          </w:p>
          <w:p w:rsidR="00063044" w:rsidRPr="00984C0E" w:rsidRDefault="00063044" w:rsidP="009A0941">
            <w:pPr>
              <w:adjustRightInd w:val="0"/>
              <w:spacing w:line="280" w:lineRule="exact"/>
              <w:ind w:left="480" w:hangingChars="200" w:hanging="480"/>
              <w:textAlignment w:val="baseline"/>
              <w:rPr>
                <w:rFonts w:ascii="標楷體" w:eastAsia="標楷體" w:hAnsi="標楷體"/>
                <w:color w:val="000000"/>
                <w:szCs w:val="24"/>
              </w:rPr>
            </w:pPr>
            <w:r w:rsidRPr="00984C0E">
              <w:rPr>
                <w:rFonts w:ascii="標楷體" w:eastAsia="標楷體" w:hAnsi="標楷體" w:cs="Arial" w:hint="eastAsia"/>
                <w:color w:val="000000"/>
                <w:szCs w:val="24"/>
              </w:rPr>
              <w:t>二、就前項情形，教師應告知已實施之輔導管教措施或提供輔導管教紀錄，供</w:t>
            </w:r>
            <w:r w:rsidR="00096039" w:rsidRPr="00984C0E">
              <w:rPr>
                <w:rFonts w:ascii="標楷體" w:eastAsia="標楷體" w:hAnsi="標楷體" w:cs="Arial" w:hint="eastAsia"/>
                <w:color w:val="000000"/>
                <w:szCs w:val="24"/>
              </w:rPr>
              <w:t>其</w:t>
            </w:r>
            <w:r w:rsidRPr="00984C0E">
              <w:rPr>
                <w:rFonts w:ascii="標楷體" w:eastAsia="標楷體" w:hAnsi="標楷體" w:hint="eastAsia"/>
                <w:color w:val="000000"/>
                <w:kern w:val="0"/>
                <w:szCs w:val="24"/>
              </w:rPr>
              <w:t>參考</w:t>
            </w:r>
            <w:r w:rsidRPr="00984C0E">
              <w:rPr>
                <w:rFonts w:ascii="標楷體" w:eastAsia="標楷體" w:hAnsi="標楷體" w:cs="Arial" w:hint="eastAsia"/>
                <w:color w:val="000000"/>
                <w:szCs w:val="24"/>
              </w:rPr>
              <w:t>。</w:t>
            </w:r>
          </w:p>
          <w:p w:rsidR="00063044" w:rsidRPr="00984C0E" w:rsidRDefault="00063044" w:rsidP="009A0941">
            <w:pPr>
              <w:adjustRightInd w:val="0"/>
              <w:spacing w:line="280" w:lineRule="exact"/>
              <w:ind w:left="480" w:hangingChars="200" w:hanging="480"/>
              <w:textAlignment w:val="baseline"/>
              <w:rPr>
                <w:rFonts w:ascii="標楷體" w:eastAsia="標楷體" w:hAnsi="標楷體"/>
                <w:color w:val="000000"/>
                <w:szCs w:val="24"/>
              </w:rPr>
            </w:pPr>
            <w:r w:rsidRPr="00984C0E">
              <w:rPr>
                <w:rFonts w:ascii="標楷體" w:eastAsia="標楷體" w:hAnsi="標楷體" w:cs="Arial" w:hint="eastAsia"/>
                <w:color w:val="000000"/>
                <w:szCs w:val="24"/>
              </w:rPr>
              <w:t>三、各處室人員將學生帶離現場後，得安排學生前往圖書館或輔導室</w:t>
            </w:r>
            <w:r w:rsidR="000C415B" w:rsidRPr="000C415B">
              <w:rPr>
                <w:rFonts w:ascii="標楷體" w:eastAsia="標楷體" w:hAnsi="標楷體"/>
                <w:color w:val="FF0000"/>
              </w:rPr>
              <w:t>或其他適當場所</w:t>
            </w:r>
            <w:r w:rsidRPr="00984C0E">
              <w:rPr>
                <w:rFonts w:ascii="標楷體" w:eastAsia="標楷體" w:hAnsi="標楷體" w:cs="Arial" w:hint="eastAsia"/>
                <w:color w:val="000000"/>
                <w:szCs w:val="24"/>
              </w:rPr>
              <w:t>，參與適當之活動，或依規定予以輔導與管教。</w:t>
            </w:r>
          </w:p>
          <w:p w:rsidR="00063044" w:rsidRPr="00984C0E" w:rsidRDefault="00063044" w:rsidP="000A6600">
            <w:pPr>
              <w:adjustRightInd w:val="0"/>
              <w:spacing w:line="280" w:lineRule="exact"/>
              <w:ind w:left="480" w:hangingChars="200" w:hanging="480"/>
              <w:textAlignment w:val="baseline"/>
              <w:rPr>
                <w:rFonts w:ascii="標楷體" w:eastAsia="標楷體" w:hAnsi="標楷體"/>
                <w:color w:val="000000"/>
                <w:szCs w:val="24"/>
              </w:rPr>
            </w:pPr>
            <w:r w:rsidRPr="00984C0E">
              <w:rPr>
                <w:rFonts w:ascii="標楷體" w:eastAsia="標楷體" w:hAnsi="標楷體" w:hint="eastAsia"/>
                <w:color w:val="000000"/>
                <w:szCs w:val="24"/>
              </w:rPr>
              <w:t>四</w:t>
            </w:r>
            <w:r w:rsidRPr="00984C0E">
              <w:rPr>
                <w:rFonts w:ascii="標楷體" w:eastAsia="標楷體" w:hAnsi="標楷體" w:cs="Arial" w:hint="eastAsia"/>
                <w:color w:val="000000"/>
                <w:szCs w:val="24"/>
              </w:rPr>
              <w:t>、</w:t>
            </w:r>
            <w:r w:rsidRPr="00984C0E">
              <w:rPr>
                <w:rFonts w:ascii="標楷體" w:eastAsia="標楷體" w:hAnsi="標楷體" w:hint="eastAsia"/>
                <w:color w:val="000000"/>
                <w:szCs w:val="24"/>
              </w:rPr>
              <w:t>本校學務處或輔導室於必要時，得基於協助學生轉換情境、宣洩壓力之輔導目的，衡量學生身心狀況，在學務處或輔導室人員指導下，請學生進行</w:t>
            </w:r>
            <w:r w:rsidR="000C415B" w:rsidRPr="000C415B">
              <w:rPr>
                <w:rFonts w:ascii="標楷體" w:eastAsia="標楷體" w:hAnsi="標楷體"/>
                <w:color w:val="FF0000"/>
              </w:rPr>
              <w:lastRenderedPageBreak/>
              <w:t>適合適量之活動或運動項目</w:t>
            </w:r>
            <w:r w:rsidRPr="00984C0E">
              <w:rPr>
                <w:rFonts w:ascii="標楷體" w:eastAsia="標楷體" w:hAnsi="標楷體" w:hint="eastAsia"/>
                <w:color w:val="000000"/>
                <w:szCs w:val="24"/>
              </w:rPr>
              <w:t>。</w:t>
            </w:r>
            <w:r w:rsidRPr="00984C0E">
              <w:rPr>
                <w:rFonts w:ascii="標楷體" w:eastAsia="標楷體" w:hAnsi="標楷體" w:cs="Arial" w:hint="eastAsia"/>
                <w:color w:val="000000"/>
                <w:szCs w:val="24"/>
              </w:rPr>
              <w:t>但不應基於處罰之目的為之</w:t>
            </w:r>
            <w:r w:rsidR="00096039" w:rsidRPr="00984C0E">
              <w:rPr>
                <w:rFonts w:ascii="標楷體" w:eastAsia="標楷體" w:hAnsi="標楷體" w:cs="Arial" w:hint="eastAsia"/>
                <w:color w:val="000000"/>
                <w:szCs w:val="24"/>
              </w:rPr>
              <w:t>；若發現學生身體確有不適，應即調整或停止。</w:t>
            </w:r>
            <w:r w:rsidRPr="00984C0E">
              <w:rPr>
                <w:rFonts w:ascii="標楷體" w:eastAsia="標楷體" w:hAnsi="標楷體" w:cs="Arial" w:hint="eastAsia"/>
                <w:color w:val="000000"/>
                <w:szCs w:val="24"/>
              </w:rPr>
              <w:t>。</w:t>
            </w:r>
          </w:p>
        </w:tc>
      </w:tr>
      <w:tr w:rsidR="00063044" w:rsidRPr="00984C0E" w:rsidTr="006E4C4E">
        <w:tc>
          <w:tcPr>
            <w:tcW w:w="799" w:type="pct"/>
          </w:tcPr>
          <w:p w:rsidR="00063044" w:rsidRPr="00984C0E" w:rsidRDefault="00063044" w:rsidP="006E4C4E">
            <w:pPr>
              <w:adjustRightInd w:val="0"/>
              <w:spacing w:line="280" w:lineRule="exact"/>
              <w:jc w:val="center"/>
              <w:textAlignment w:val="baseline"/>
              <w:rPr>
                <w:rFonts w:ascii="標楷體" w:eastAsia="標楷體" w:hAnsi="標楷體"/>
                <w:color w:val="000000"/>
                <w:kern w:val="0"/>
                <w:szCs w:val="24"/>
              </w:rPr>
            </w:pPr>
            <w:r w:rsidRPr="00984C0E">
              <w:rPr>
                <w:rFonts w:ascii="標楷體" w:eastAsia="標楷體" w:hAnsi="標楷體" w:hint="eastAsia"/>
                <w:color w:val="000000"/>
                <w:kern w:val="0"/>
                <w:szCs w:val="24"/>
              </w:rPr>
              <w:lastRenderedPageBreak/>
              <w:t>第十九條</w:t>
            </w:r>
          </w:p>
        </w:tc>
        <w:tc>
          <w:tcPr>
            <w:tcW w:w="4201" w:type="pct"/>
          </w:tcPr>
          <w:p w:rsidR="00063044" w:rsidRPr="00984C0E" w:rsidRDefault="000C415B" w:rsidP="009A0941">
            <w:pPr>
              <w:adjustRightInd w:val="0"/>
              <w:spacing w:line="280" w:lineRule="exact"/>
              <w:textAlignment w:val="baseline"/>
              <w:rPr>
                <w:rFonts w:ascii="標楷體" w:eastAsia="標楷體" w:hAnsi="標楷體" w:cs="Arial"/>
                <w:color w:val="000000"/>
                <w:szCs w:val="24"/>
              </w:rPr>
            </w:pPr>
            <w:r w:rsidRPr="000C415B">
              <w:rPr>
                <w:rFonts w:ascii="標楷體" w:eastAsia="標楷體" w:hAnsi="標楷體"/>
                <w:color w:val="FF0000"/>
              </w:rPr>
              <w:t>法定代理人或實際照顧者之</w:t>
            </w:r>
            <w:r w:rsidR="00063044" w:rsidRPr="00984C0E">
              <w:rPr>
                <w:rFonts w:ascii="標楷體" w:eastAsia="標楷體" w:hAnsi="標楷體" w:cs="Arial" w:hint="eastAsia"/>
                <w:color w:val="000000"/>
                <w:szCs w:val="24"/>
              </w:rPr>
              <w:t>協助輔導管教措施</w:t>
            </w:r>
          </w:p>
          <w:p w:rsidR="00063044" w:rsidRPr="00984C0E" w:rsidRDefault="00063044" w:rsidP="009A0941">
            <w:pPr>
              <w:adjustRightInd w:val="0"/>
              <w:spacing w:line="280" w:lineRule="exact"/>
              <w:ind w:left="480" w:hangingChars="200" w:hanging="480"/>
              <w:textAlignment w:val="baseline"/>
              <w:rPr>
                <w:rFonts w:ascii="標楷體" w:eastAsia="標楷體" w:hAnsi="標楷體"/>
                <w:color w:val="000000"/>
                <w:szCs w:val="24"/>
              </w:rPr>
            </w:pPr>
            <w:r w:rsidRPr="00984C0E">
              <w:rPr>
                <w:rFonts w:ascii="標楷體" w:eastAsia="標楷體" w:hAnsi="標楷體" w:hint="eastAsia"/>
                <w:color w:val="000000"/>
                <w:szCs w:val="24"/>
              </w:rPr>
              <w:t>一</w:t>
            </w:r>
            <w:r w:rsidRPr="00984C0E">
              <w:rPr>
                <w:rFonts w:ascii="標楷體" w:eastAsia="標楷體" w:hAnsi="標楷體" w:cs="Arial" w:hint="eastAsia"/>
                <w:color w:val="000000"/>
                <w:szCs w:val="24"/>
              </w:rPr>
              <w:t>、</w:t>
            </w:r>
            <w:r w:rsidRPr="00984C0E">
              <w:rPr>
                <w:rFonts w:ascii="標楷體" w:eastAsia="標楷體" w:hAnsi="標楷體" w:hint="eastAsia"/>
                <w:color w:val="000000"/>
                <w:szCs w:val="24"/>
              </w:rPr>
              <w:t>本校學務處或輔導室依第十八條實施管教，須</w:t>
            </w:r>
            <w:r w:rsidR="000C415B" w:rsidRPr="000C415B">
              <w:rPr>
                <w:rFonts w:ascii="標楷體" w:eastAsia="標楷體" w:hAnsi="標楷體"/>
                <w:color w:val="FF0000"/>
              </w:rPr>
              <w:t>法定代理人或實際照顧者</w:t>
            </w:r>
            <w:r w:rsidRPr="00984C0E">
              <w:rPr>
                <w:rFonts w:ascii="標楷體" w:eastAsia="標楷體" w:hAnsi="標楷體" w:hint="eastAsia"/>
                <w:color w:val="000000"/>
                <w:szCs w:val="24"/>
              </w:rPr>
              <w:t>到校協助處理者，應請監護權人配合到校協助學校輔導該學生及盡管教之責任。</w:t>
            </w:r>
          </w:p>
          <w:p w:rsidR="000C415B" w:rsidRPr="00984C0E" w:rsidRDefault="00063044" w:rsidP="000A6600">
            <w:pPr>
              <w:adjustRightInd w:val="0"/>
              <w:spacing w:line="280" w:lineRule="exact"/>
              <w:ind w:left="480" w:hangingChars="200" w:hanging="480"/>
              <w:textAlignment w:val="baseline"/>
              <w:rPr>
                <w:rFonts w:ascii="標楷體" w:eastAsia="標楷體" w:hAnsi="標楷體" w:cs="Arial"/>
                <w:color w:val="000000"/>
                <w:szCs w:val="24"/>
              </w:rPr>
            </w:pPr>
            <w:r w:rsidRPr="00984C0E">
              <w:rPr>
                <w:rFonts w:ascii="標楷體" w:eastAsia="標楷體" w:hAnsi="標楷體" w:cs="Arial" w:hint="eastAsia"/>
                <w:color w:val="000000"/>
                <w:szCs w:val="24"/>
              </w:rPr>
              <w:t>二、</w:t>
            </w:r>
            <w:r w:rsidR="000C415B" w:rsidRPr="000C415B">
              <w:rPr>
                <w:rFonts w:ascii="標楷體" w:eastAsia="標楷體" w:hAnsi="標楷體"/>
                <w:color w:val="FF0000"/>
              </w:rPr>
              <w:t>高級中等以下學校於學生有重大違規事件，應依家庭教育法規定，通知其法定代理人或實際照顧者；並提供相關家 庭教育諮商或輔導等服務。法定代理人或實際照顧者拒絕配合時，應聯繫社政單位進行家庭訪視或協助處理。</w:t>
            </w:r>
          </w:p>
        </w:tc>
      </w:tr>
      <w:tr w:rsidR="00063044" w:rsidRPr="00984C0E" w:rsidTr="006E4C4E">
        <w:tc>
          <w:tcPr>
            <w:tcW w:w="799" w:type="pct"/>
          </w:tcPr>
          <w:p w:rsidR="00063044" w:rsidRPr="00984C0E" w:rsidRDefault="00063044" w:rsidP="006E4C4E">
            <w:pPr>
              <w:adjustRightInd w:val="0"/>
              <w:spacing w:line="280" w:lineRule="exact"/>
              <w:jc w:val="center"/>
              <w:textAlignment w:val="baseline"/>
              <w:rPr>
                <w:rFonts w:ascii="標楷體" w:eastAsia="標楷體" w:hAnsi="標楷體"/>
                <w:color w:val="000000"/>
                <w:kern w:val="0"/>
                <w:szCs w:val="24"/>
              </w:rPr>
            </w:pPr>
            <w:r w:rsidRPr="00984C0E">
              <w:rPr>
                <w:rFonts w:ascii="標楷體" w:eastAsia="標楷體" w:hAnsi="標楷體" w:hint="eastAsia"/>
                <w:color w:val="000000"/>
                <w:kern w:val="0"/>
                <w:szCs w:val="24"/>
              </w:rPr>
              <w:t>第二十條</w:t>
            </w:r>
          </w:p>
        </w:tc>
        <w:tc>
          <w:tcPr>
            <w:tcW w:w="4201" w:type="pct"/>
          </w:tcPr>
          <w:p w:rsidR="00063044" w:rsidRPr="00984C0E" w:rsidRDefault="00063044" w:rsidP="009A0941">
            <w:pPr>
              <w:adjustRightInd w:val="0"/>
              <w:spacing w:line="280" w:lineRule="exact"/>
              <w:textAlignment w:val="baseline"/>
              <w:rPr>
                <w:rFonts w:ascii="標楷體" w:eastAsia="標楷體" w:hAnsi="標楷體"/>
                <w:color w:val="000000"/>
                <w:szCs w:val="24"/>
              </w:rPr>
            </w:pPr>
            <w:r w:rsidRPr="00984C0E">
              <w:rPr>
                <w:rFonts w:ascii="標楷體" w:eastAsia="標楷體" w:hAnsi="標楷體" w:hint="eastAsia"/>
                <w:color w:val="000000"/>
                <w:kern w:val="0"/>
                <w:szCs w:val="24"/>
              </w:rPr>
              <w:t>學生之</w:t>
            </w:r>
            <w:r w:rsidRPr="00984C0E">
              <w:rPr>
                <w:rFonts w:ascii="標楷體" w:eastAsia="標楷體" w:hAnsi="標楷體" w:hint="eastAsia"/>
                <w:color w:val="000000"/>
                <w:szCs w:val="24"/>
              </w:rPr>
              <w:t>特殊管教措施</w:t>
            </w:r>
          </w:p>
          <w:p w:rsidR="00295C03" w:rsidRDefault="00063044" w:rsidP="00295C03">
            <w:pPr>
              <w:pStyle w:val="a5"/>
              <w:numPr>
                <w:ilvl w:val="0"/>
                <w:numId w:val="10"/>
              </w:numPr>
              <w:adjustRightInd w:val="0"/>
              <w:spacing w:line="280" w:lineRule="exact"/>
              <w:ind w:leftChars="0"/>
              <w:textAlignment w:val="baseline"/>
            </w:pPr>
            <w:r w:rsidRPr="00295C03">
              <w:rPr>
                <w:rFonts w:ascii="標楷體" w:eastAsia="標楷體" w:hAnsi="標楷體" w:cs="Arial" w:hint="eastAsia"/>
                <w:color w:val="000000"/>
                <w:szCs w:val="24"/>
              </w:rPr>
              <w:t>學務處</w:t>
            </w:r>
            <w:r w:rsidRPr="00295C03">
              <w:rPr>
                <w:rFonts w:ascii="標楷體" w:eastAsia="標楷體" w:hAnsi="標楷體" w:hint="eastAsia"/>
                <w:color w:val="000000"/>
                <w:kern w:val="0"/>
                <w:szCs w:val="24"/>
              </w:rPr>
              <w:t>認為學生違規情節重大，擬採取</w:t>
            </w:r>
            <w:r w:rsidR="00295C03" w:rsidRPr="00295C03">
              <w:rPr>
                <w:rFonts w:ascii="標楷體" w:eastAsia="標楷體" w:hAnsi="標楷體"/>
                <w:color w:val="FF0000"/>
              </w:rPr>
              <w:t>下列各款措施</w:t>
            </w:r>
            <w:r w:rsidR="00295C03" w:rsidRPr="00295C03">
              <w:rPr>
                <w:rFonts w:ascii="標楷體" w:eastAsia="標楷體" w:hAnsi="標楷體" w:hint="eastAsia"/>
                <w:color w:val="FF0000"/>
              </w:rPr>
              <w:t>時，</w:t>
            </w:r>
            <w:r w:rsidR="00295C03" w:rsidRPr="00295C03">
              <w:rPr>
                <w:rFonts w:ascii="標楷體" w:eastAsia="標楷體" w:hAnsi="標楷體"/>
                <w:color w:val="FF0000"/>
              </w:rPr>
              <w:t>應依該校學生獎懲相關規定，簽會導師及輔導室提供意見，經學生獎懲委員會或相關委員會討論議決後，始得為之。但情況急迫，應立即移送警察機關處置者，不在此限</w:t>
            </w:r>
            <w:r w:rsidR="00295C03">
              <w:t>：</w:t>
            </w:r>
          </w:p>
          <w:p w:rsidR="00295C03" w:rsidRDefault="00063044" w:rsidP="00295C03">
            <w:pPr>
              <w:pStyle w:val="a5"/>
              <w:numPr>
                <w:ilvl w:val="0"/>
                <w:numId w:val="11"/>
              </w:numPr>
              <w:adjustRightInd w:val="0"/>
              <w:spacing w:line="280" w:lineRule="exact"/>
              <w:ind w:leftChars="0"/>
              <w:textAlignment w:val="baseline"/>
              <w:rPr>
                <w:rFonts w:ascii="標楷體" w:eastAsia="標楷體" w:hAnsi="標楷體"/>
                <w:color w:val="000000"/>
                <w:kern w:val="0"/>
                <w:szCs w:val="24"/>
              </w:rPr>
            </w:pPr>
            <w:r w:rsidRPr="00295C03">
              <w:rPr>
                <w:rFonts w:ascii="標楷體" w:eastAsia="標楷體" w:hAnsi="標楷體" w:hint="eastAsia"/>
                <w:color w:val="FF0000"/>
              </w:rPr>
              <w:t>交由其</w:t>
            </w:r>
            <w:r w:rsidR="00295C03" w:rsidRPr="00295C03">
              <w:rPr>
                <w:rFonts w:ascii="標楷體" w:eastAsia="標楷體" w:hAnsi="標楷體"/>
                <w:color w:val="FF0000"/>
              </w:rPr>
              <w:t>法定代理人或實際照顧者</w:t>
            </w:r>
            <w:r w:rsidRPr="00295C03">
              <w:rPr>
                <w:rFonts w:ascii="標楷體" w:eastAsia="標楷體" w:hAnsi="標楷體" w:hint="eastAsia"/>
                <w:color w:val="000000"/>
                <w:kern w:val="0"/>
                <w:szCs w:val="24"/>
              </w:rPr>
              <w:t>帶回管教</w:t>
            </w:r>
            <w:r w:rsidR="00295C03">
              <w:rPr>
                <w:rFonts w:ascii="標楷體" w:eastAsia="標楷體" w:hAnsi="標楷體" w:hint="eastAsia"/>
                <w:color w:val="000000"/>
                <w:kern w:val="0"/>
                <w:szCs w:val="24"/>
              </w:rPr>
              <w:t>。</w:t>
            </w:r>
          </w:p>
          <w:p w:rsidR="00295C03" w:rsidRPr="00295C03" w:rsidRDefault="00063044" w:rsidP="00295C03">
            <w:pPr>
              <w:pStyle w:val="a5"/>
              <w:numPr>
                <w:ilvl w:val="0"/>
                <w:numId w:val="11"/>
              </w:numPr>
              <w:adjustRightInd w:val="0"/>
              <w:spacing w:line="280" w:lineRule="exact"/>
              <w:ind w:leftChars="0"/>
              <w:textAlignment w:val="baseline"/>
            </w:pPr>
            <w:r w:rsidRPr="00295C03">
              <w:rPr>
                <w:rFonts w:ascii="標楷體" w:eastAsia="標楷體" w:hAnsi="標楷體" w:hint="eastAsia"/>
                <w:color w:val="000000"/>
                <w:kern w:val="0"/>
                <w:szCs w:val="24"/>
              </w:rPr>
              <w:t>規劃參加高關懷</w:t>
            </w:r>
            <w:r w:rsidR="00295C03" w:rsidRPr="00295C03">
              <w:rPr>
                <w:rFonts w:ascii="標楷體" w:eastAsia="標楷體" w:hAnsi="標楷體" w:hint="eastAsia"/>
                <w:color w:val="FF0000"/>
                <w:kern w:val="0"/>
                <w:szCs w:val="24"/>
              </w:rPr>
              <w:t>課程。</w:t>
            </w:r>
          </w:p>
          <w:p w:rsidR="00295C03" w:rsidRPr="00295C03" w:rsidRDefault="00295C03" w:rsidP="00295C03">
            <w:pPr>
              <w:pStyle w:val="a5"/>
              <w:numPr>
                <w:ilvl w:val="0"/>
                <w:numId w:val="11"/>
              </w:numPr>
              <w:adjustRightInd w:val="0"/>
              <w:spacing w:line="280" w:lineRule="exact"/>
              <w:ind w:leftChars="0"/>
              <w:textAlignment w:val="baseline"/>
            </w:pPr>
            <w:r w:rsidRPr="00295C03">
              <w:rPr>
                <w:rFonts w:ascii="標楷體" w:eastAsia="標楷體" w:hAnsi="標楷體"/>
                <w:color w:val="FF0000"/>
              </w:rPr>
              <w:t>聯繫社政及相關單位協助提供心理治療、社會 工作、家庭諮商及其他專業服務。</w:t>
            </w:r>
          </w:p>
          <w:p w:rsidR="00295C03" w:rsidRPr="00295C03" w:rsidRDefault="00063044" w:rsidP="00295C03">
            <w:pPr>
              <w:pStyle w:val="a5"/>
              <w:numPr>
                <w:ilvl w:val="0"/>
                <w:numId w:val="11"/>
              </w:numPr>
              <w:adjustRightInd w:val="0"/>
              <w:spacing w:line="280" w:lineRule="exact"/>
              <w:ind w:leftChars="0"/>
              <w:textAlignment w:val="baseline"/>
            </w:pPr>
            <w:r w:rsidRPr="00295C03">
              <w:rPr>
                <w:rFonts w:ascii="標楷體" w:eastAsia="標楷體" w:hAnsi="標楷體" w:hint="eastAsia"/>
                <w:color w:val="000000"/>
                <w:kern w:val="0"/>
                <w:szCs w:val="24"/>
              </w:rPr>
              <w:t>送請少年輔導單位輔導</w:t>
            </w:r>
            <w:r w:rsidR="00295C03">
              <w:rPr>
                <w:rFonts w:ascii="標楷體" w:eastAsia="標楷體" w:hAnsi="標楷體" w:hint="eastAsia"/>
                <w:color w:val="000000"/>
                <w:kern w:val="0"/>
                <w:szCs w:val="24"/>
              </w:rPr>
              <w:t>。</w:t>
            </w:r>
          </w:p>
          <w:p w:rsidR="00295C03" w:rsidRPr="00295C03" w:rsidRDefault="00063044" w:rsidP="00295C03">
            <w:pPr>
              <w:pStyle w:val="a5"/>
              <w:numPr>
                <w:ilvl w:val="0"/>
                <w:numId w:val="11"/>
              </w:numPr>
              <w:adjustRightInd w:val="0"/>
              <w:spacing w:line="280" w:lineRule="exact"/>
              <w:ind w:leftChars="0"/>
              <w:textAlignment w:val="baseline"/>
            </w:pPr>
            <w:r w:rsidRPr="00295C03">
              <w:rPr>
                <w:rFonts w:ascii="標楷體" w:eastAsia="標楷體" w:hAnsi="標楷體" w:hint="eastAsia"/>
                <w:color w:val="000000"/>
                <w:kern w:val="0"/>
                <w:szCs w:val="24"/>
              </w:rPr>
              <w:t>移送警察</w:t>
            </w:r>
            <w:r w:rsidR="00295C03" w:rsidRPr="00295C03">
              <w:rPr>
                <w:rFonts w:ascii="標楷體" w:eastAsia="標楷體" w:hAnsi="標楷體" w:hint="eastAsia"/>
                <w:color w:val="FF0000"/>
                <w:kern w:val="0"/>
                <w:szCs w:val="24"/>
              </w:rPr>
              <w:t>機關處置。</w:t>
            </w:r>
          </w:p>
          <w:p w:rsidR="00063044" w:rsidRPr="00295C03" w:rsidRDefault="00295C03" w:rsidP="00295C03">
            <w:pPr>
              <w:pStyle w:val="a5"/>
              <w:numPr>
                <w:ilvl w:val="0"/>
                <w:numId w:val="11"/>
              </w:numPr>
              <w:adjustRightInd w:val="0"/>
              <w:spacing w:line="280" w:lineRule="exact"/>
              <w:ind w:leftChars="0"/>
              <w:textAlignment w:val="baseline"/>
            </w:pPr>
            <w:r w:rsidRPr="00295C03">
              <w:rPr>
                <w:rFonts w:ascii="標楷體" w:eastAsia="標楷體" w:hAnsi="標楷體" w:hint="eastAsia"/>
                <w:color w:val="FF0000"/>
                <w:kern w:val="0"/>
                <w:szCs w:val="24"/>
              </w:rPr>
              <w:t>移送</w:t>
            </w:r>
            <w:r w:rsidR="00063044" w:rsidRPr="00295C03">
              <w:rPr>
                <w:rFonts w:ascii="標楷體" w:eastAsia="標楷體" w:hAnsi="標楷體" w:hint="eastAsia"/>
                <w:color w:val="000000"/>
                <w:kern w:val="0"/>
                <w:szCs w:val="24"/>
              </w:rPr>
              <w:t>司法機關處置</w:t>
            </w:r>
            <w:r>
              <w:rPr>
                <w:rFonts w:ascii="標楷體" w:eastAsia="標楷體" w:hAnsi="標楷體" w:hint="eastAsia"/>
                <w:color w:val="000000"/>
                <w:kern w:val="0"/>
                <w:szCs w:val="24"/>
              </w:rPr>
              <w:t>。</w:t>
            </w:r>
          </w:p>
          <w:p w:rsidR="00063044" w:rsidRPr="00984C0E" w:rsidRDefault="00063044" w:rsidP="009A0941">
            <w:pPr>
              <w:adjustRightInd w:val="0"/>
              <w:spacing w:line="280" w:lineRule="exact"/>
              <w:ind w:left="480" w:hangingChars="200" w:hanging="480"/>
              <w:textAlignment w:val="baseline"/>
              <w:rPr>
                <w:rFonts w:ascii="標楷體" w:eastAsia="標楷體" w:hAnsi="標楷體"/>
                <w:color w:val="000000"/>
                <w:szCs w:val="24"/>
              </w:rPr>
            </w:pPr>
            <w:r w:rsidRPr="00984C0E">
              <w:rPr>
                <w:rFonts w:ascii="標楷體" w:eastAsia="標楷體" w:hAnsi="標楷體" w:cs="Arial" w:hint="eastAsia"/>
                <w:color w:val="000000"/>
                <w:szCs w:val="24"/>
              </w:rPr>
              <w:t>二、學生獎懲委員會</w:t>
            </w:r>
            <w:r w:rsidR="00145FE0" w:rsidRPr="00145FE0">
              <w:rPr>
                <w:rFonts w:ascii="標楷體" w:eastAsia="標楷體" w:hAnsi="標楷體"/>
                <w:color w:val="FF0000"/>
              </w:rPr>
              <w:t>及相關委員會</w:t>
            </w:r>
            <w:r w:rsidRPr="00984C0E">
              <w:rPr>
                <w:rFonts w:ascii="標楷體" w:eastAsia="標楷體" w:hAnsi="標楷體" w:cs="Arial" w:hint="eastAsia"/>
                <w:color w:val="000000"/>
                <w:szCs w:val="24"/>
              </w:rPr>
              <w:t>應注意保障當事人學生與其</w:t>
            </w:r>
            <w:r w:rsidR="00145FE0" w:rsidRPr="00145FE0">
              <w:rPr>
                <w:rFonts w:ascii="標楷體" w:eastAsia="標楷體" w:hAnsi="標楷體"/>
                <w:color w:val="FF0000"/>
              </w:rPr>
              <w:t>其法定代理人或實際照顧者</w:t>
            </w:r>
            <w:r w:rsidRPr="00984C0E">
              <w:rPr>
                <w:rFonts w:ascii="標楷體" w:eastAsia="標楷體" w:hAnsi="標楷體" w:cs="Arial" w:hint="eastAsia"/>
                <w:color w:val="000000"/>
                <w:szCs w:val="24"/>
              </w:rPr>
              <w:t>發言之權利，並充分討論與記載先前已實施之各項管教措施之教育效果。</w:t>
            </w:r>
          </w:p>
          <w:p w:rsidR="00063044" w:rsidRDefault="00063044" w:rsidP="009A0941">
            <w:pPr>
              <w:adjustRightInd w:val="0"/>
              <w:spacing w:line="280" w:lineRule="exact"/>
              <w:textAlignment w:val="baseline"/>
              <w:rPr>
                <w:rFonts w:ascii="標楷體" w:eastAsia="標楷體" w:hAnsi="標楷體" w:cs="Arial"/>
                <w:color w:val="000000"/>
                <w:szCs w:val="24"/>
              </w:rPr>
            </w:pPr>
            <w:r w:rsidRPr="00984C0E">
              <w:rPr>
                <w:rFonts w:ascii="標楷體" w:eastAsia="標楷體" w:hAnsi="標楷體" w:cs="Arial" w:hint="eastAsia"/>
                <w:color w:val="000000"/>
                <w:szCs w:val="24"/>
              </w:rPr>
              <w:t>三、除採取第一項所定處置外，必要時，輔導室應聯繫社政單位協助處理。</w:t>
            </w:r>
          </w:p>
          <w:p w:rsidR="0025408B" w:rsidRDefault="00145FE0" w:rsidP="009A0941">
            <w:pPr>
              <w:adjustRightInd w:val="0"/>
              <w:spacing w:line="280" w:lineRule="exact"/>
              <w:textAlignment w:val="baseline"/>
              <w:rPr>
                <w:rFonts w:ascii="標楷體" w:eastAsia="標楷體" w:hAnsi="標楷體"/>
                <w:color w:val="FF0000"/>
              </w:rPr>
            </w:pPr>
            <w:r>
              <w:rPr>
                <w:rFonts w:ascii="標楷體" w:eastAsia="標楷體" w:hAnsi="標楷體" w:cs="Arial" w:hint="eastAsia"/>
                <w:color w:val="000000"/>
                <w:szCs w:val="24"/>
              </w:rPr>
              <w:t>四、</w:t>
            </w:r>
            <w:r w:rsidRPr="00145FE0">
              <w:rPr>
                <w:rFonts w:ascii="標楷體" w:eastAsia="標楷體" w:hAnsi="標楷體"/>
                <w:color w:val="FF0000"/>
              </w:rPr>
              <w:t>學生家庭為脆弱家庭，或 難以期待發揮輔導管教功能之家庭時，得不採</w:t>
            </w:r>
          </w:p>
          <w:p w:rsidR="0025408B" w:rsidRDefault="0025408B" w:rsidP="009A0941">
            <w:pPr>
              <w:adjustRightInd w:val="0"/>
              <w:spacing w:line="280" w:lineRule="exact"/>
              <w:textAlignment w:val="baseline"/>
              <w:rPr>
                <w:rFonts w:ascii="標楷體" w:eastAsia="標楷體" w:hAnsi="標楷體"/>
                <w:color w:val="FF0000"/>
              </w:rPr>
            </w:pPr>
            <w:r>
              <w:rPr>
                <w:rFonts w:ascii="標楷體" w:eastAsia="標楷體" w:hAnsi="標楷體" w:hint="eastAsia"/>
                <w:color w:val="FF0000"/>
              </w:rPr>
              <w:t xml:space="preserve">    </w:t>
            </w:r>
            <w:r w:rsidR="00145FE0" w:rsidRPr="00145FE0">
              <w:rPr>
                <w:rFonts w:ascii="標楷體" w:eastAsia="標楷體" w:hAnsi="標楷體"/>
                <w:color w:val="FF0000"/>
              </w:rPr>
              <w:t>取第一項第一款之帶回管教措施，而應聯繫社政單位協助處理或尋求其他</w:t>
            </w:r>
          </w:p>
          <w:p w:rsidR="00145FE0" w:rsidRPr="00984C0E" w:rsidRDefault="0025408B" w:rsidP="009A0941">
            <w:pPr>
              <w:adjustRightInd w:val="0"/>
              <w:spacing w:line="280" w:lineRule="exact"/>
              <w:textAlignment w:val="baseline"/>
              <w:rPr>
                <w:rFonts w:ascii="標楷體" w:eastAsia="標楷體" w:hAnsi="標楷體"/>
                <w:color w:val="000000"/>
                <w:kern w:val="0"/>
                <w:szCs w:val="24"/>
              </w:rPr>
            </w:pPr>
            <w:r>
              <w:rPr>
                <w:rFonts w:ascii="標楷體" w:eastAsia="標楷體" w:hAnsi="標楷體" w:hint="eastAsia"/>
                <w:color w:val="FF0000"/>
              </w:rPr>
              <w:t xml:space="preserve">    </w:t>
            </w:r>
            <w:r w:rsidR="00145FE0" w:rsidRPr="00145FE0">
              <w:rPr>
                <w:rFonts w:ascii="標楷體" w:eastAsia="標楷體" w:hAnsi="標楷體"/>
                <w:color w:val="FF0000"/>
              </w:rPr>
              <w:t>校內外兒少保護資源。</w:t>
            </w:r>
          </w:p>
          <w:p w:rsidR="00063044" w:rsidRPr="00984C0E" w:rsidRDefault="0025408B" w:rsidP="000A6600">
            <w:pPr>
              <w:adjustRightInd w:val="0"/>
              <w:spacing w:line="280" w:lineRule="exact"/>
              <w:ind w:left="480" w:hangingChars="200" w:hanging="480"/>
              <w:textAlignment w:val="baseline"/>
              <w:rPr>
                <w:rFonts w:ascii="標楷體" w:eastAsia="標楷體" w:hAnsi="標楷體" w:cs="Arial"/>
                <w:color w:val="000000"/>
                <w:szCs w:val="24"/>
              </w:rPr>
            </w:pPr>
            <w:r w:rsidRPr="0025408B">
              <w:rPr>
                <w:rFonts w:ascii="標楷體" w:eastAsia="標楷體" w:hAnsi="標楷體" w:cs="Arial" w:hint="eastAsia"/>
                <w:color w:val="FF0000"/>
                <w:szCs w:val="24"/>
              </w:rPr>
              <w:t>五</w:t>
            </w:r>
            <w:r w:rsidR="00063044" w:rsidRPr="00984C0E">
              <w:rPr>
                <w:rFonts w:ascii="標楷體" w:eastAsia="標楷體" w:hAnsi="標楷體" w:cs="Arial" w:hint="eastAsia"/>
                <w:color w:val="000000"/>
                <w:szCs w:val="24"/>
              </w:rPr>
              <w:t>、</w:t>
            </w:r>
            <w:r w:rsidR="00063044" w:rsidRPr="00984C0E">
              <w:rPr>
                <w:rFonts w:ascii="標楷體" w:eastAsia="標楷體" w:hAnsi="標楷體" w:hint="eastAsia"/>
                <w:color w:val="000000"/>
                <w:kern w:val="0"/>
                <w:szCs w:val="24"/>
              </w:rPr>
              <w:t>學生交由</w:t>
            </w:r>
            <w:r w:rsidRPr="00145FE0">
              <w:rPr>
                <w:rFonts w:ascii="標楷體" w:eastAsia="標楷體" w:hAnsi="標楷體"/>
                <w:color w:val="FF0000"/>
              </w:rPr>
              <w:t>法定代理人或實際照顧者</w:t>
            </w:r>
            <w:r w:rsidR="00063044" w:rsidRPr="00984C0E">
              <w:rPr>
                <w:rFonts w:ascii="標楷體" w:eastAsia="標楷體" w:hAnsi="標楷體" w:hint="eastAsia"/>
                <w:color w:val="000000"/>
                <w:szCs w:val="24"/>
              </w:rPr>
              <w:t>帶回管教每次</w:t>
            </w:r>
            <w:r w:rsidR="00063044" w:rsidRPr="00984C0E">
              <w:rPr>
                <w:rFonts w:ascii="標楷體" w:eastAsia="標楷體" w:hAnsi="標楷體" w:cs="Arial" w:hint="eastAsia"/>
                <w:color w:val="000000"/>
                <w:szCs w:val="24"/>
              </w:rPr>
              <w:t>以五日為限，並應於事前進行家訪，或與</w:t>
            </w:r>
            <w:r w:rsidRPr="00145FE0">
              <w:rPr>
                <w:rFonts w:ascii="標楷體" w:eastAsia="標楷體" w:hAnsi="標楷體"/>
                <w:color w:val="FF0000"/>
              </w:rPr>
              <w:t>法定代理人或實際照顧者</w:t>
            </w:r>
            <w:r w:rsidR="00063044" w:rsidRPr="00984C0E">
              <w:rPr>
                <w:rFonts w:ascii="標楷體" w:eastAsia="標楷體" w:hAnsi="標楷體" w:cs="Arial" w:hint="eastAsia"/>
                <w:color w:val="000000"/>
                <w:szCs w:val="24"/>
              </w:rPr>
              <w:t>面談，以評估其效果。</w:t>
            </w:r>
            <w:r w:rsidR="00063044" w:rsidRPr="00984C0E">
              <w:rPr>
                <w:rFonts w:ascii="標楷體" w:eastAsia="標楷體" w:hAnsi="標楷體" w:hint="eastAsia"/>
                <w:color w:val="000000"/>
                <w:kern w:val="0"/>
                <w:szCs w:val="24"/>
              </w:rPr>
              <w:t>交由</w:t>
            </w:r>
            <w:r w:rsidR="00063044" w:rsidRPr="00984C0E">
              <w:rPr>
                <w:rFonts w:ascii="標楷體" w:eastAsia="標楷體" w:hAnsi="標楷體" w:hint="eastAsia"/>
                <w:color w:val="000000"/>
                <w:szCs w:val="24"/>
              </w:rPr>
              <w:t>監護權人帶回管教期間，</w:t>
            </w:r>
            <w:r w:rsidR="00063044" w:rsidRPr="00984C0E">
              <w:rPr>
                <w:rFonts w:ascii="標楷體" w:eastAsia="標楷體" w:hAnsi="標楷體" w:cs="Arial" w:hint="eastAsia"/>
                <w:color w:val="000000"/>
                <w:szCs w:val="24"/>
              </w:rPr>
              <w:t>本校學務處、班級導師與輔導室</w:t>
            </w:r>
            <w:r w:rsidR="00063044" w:rsidRPr="00984C0E">
              <w:rPr>
                <w:rFonts w:ascii="標楷體" w:eastAsia="標楷體" w:hAnsi="標楷體" w:hint="eastAsia"/>
                <w:color w:val="000000"/>
                <w:szCs w:val="24"/>
              </w:rPr>
              <w:t>應與學生保持聯繫，繼續予以適當之輔導；必要時，得終止</w:t>
            </w:r>
            <w:r w:rsidR="00063044" w:rsidRPr="00984C0E">
              <w:rPr>
                <w:rFonts w:ascii="標楷體" w:eastAsia="標楷體" w:hAnsi="標楷體" w:hint="eastAsia"/>
                <w:color w:val="000000"/>
                <w:kern w:val="0"/>
                <w:szCs w:val="24"/>
              </w:rPr>
              <w:t>交由</w:t>
            </w:r>
            <w:r w:rsidR="00063044" w:rsidRPr="00984C0E">
              <w:rPr>
                <w:rFonts w:ascii="標楷體" w:eastAsia="標楷體" w:hAnsi="標楷體" w:hint="eastAsia"/>
                <w:color w:val="000000"/>
                <w:szCs w:val="24"/>
              </w:rPr>
              <w:t>監護權人帶回管教之處置；</w:t>
            </w:r>
            <w:r w:rsidR="00063044" w:rsidRPr="00984C0E">
              <w:rPr>
                <w:rFonts w:ascii="標楷體" w:eastAsia="標楷體" w:hAnsi="標楷體" w:hint="eastAsia"/>
                <w:color w:val="000000"/>
                <w:kern w:val="0"/>
                <w:szCs w:val="24"/>
              </w:rPr>
              <w:t>交由</w:t>
            </w:r>
            <w:r w:rsidR="00063044" w:rsidRPr="00984C0E">
              <w:rPr>
                <w:rFonts w:ascii="標楷體" w:eastAsia="標楷體" w:hAnsi="標楷體" w:hint="eastAsia"/>
                <w:color w:val="000000"/>
                <w:szCs w:val="24"/>
              </w:rPr>
              <w:t>監護權人帶回管教</w:t>
            </w:r>
            <w:r w:rsidR="00063044" w:rsidRPr="00984C0E">
              <w:rPr>
                <w:rFonts w:ascii="標楷體" w:eastAsia="標楷體" w:hAnsi="標楷體" w:cs="Arial" w:hint="eastAsia"/>
                <w:color w:val="000000"/>
                <w:szCs w:val="24"/>
              </w:rPr>
              <w:t>結束後，得視需要予以補課。</w:t>
            </w:r>
          </w:p>
        </w:tc>
      </w:tr>
      <w:tr w:rsidR="00063044" w:rsidRPr="00984C0E" w:rsidTr="006E4C4E">
        <w:tc>
          <w:tcPr>
            <w:tcW w:w="799" w:type="pct"/>
          </w:tcPr>
          <w:p w:rsidR="00063044" w:rsidRPr="00984C0E" w:rsidRDefault="00063044" w:rsidP="006E4C4E">
            <w:pPr>
              <w:adjustRightInd w:val="0"/>
              <w:spacing w:line="280" w:lineRule="exact"/>
              <w:jc w:val="center"/>
              <w:textAlignment w:val="baseline"/>
              <w:rPr>
                <w:rFonts w:ascii="標楷體" w:eastAsia="標楷體" w:hAnsi="標楷體"/>
                <w:color w:val="000000"/>
                <w:kern w:val="0"/>
                <w:szCs w:val="24"/>
              </w:rPr>
            </w:pPr>
            <w:r w:rsidRPr="00984C0E">
              <w:rPr>
                <w:rFonts w:ascii="標楷體" w:eastAsia="標楷體" w:hAnsi="標楷體" w:hint="eastAsia"/>
                <w:color w:val="000000"/>
                <w:kern w:val="0"/>
                <w:szCs w:val="24"/>
              </w:rPr>
              <w:t>第二十一條</w:t>
            </w:r>
          </w:p>
        </w:tc>
        <w:tc>
          <w:tcPr>
            <w:tcW w:w="4201" w:type="pct"/>
          </w:tcPr>
          <w:p w:rsidR="00A755DA" w:rsidRDefault="00A755DA" w:rsidP="00A755DA">
            <w:pPr>
              <w:rPr>
                <w:rFonts w:ascii="標楷體" w:eastAsia="標楷體" w:hAnsi="標楷體"/>
              </w:rPr>
            </w:pPr>
            <w:r w:rsidRPr="000B58BC">
              <w:rPr>
                <w:rFonts w:ascii="標楷體" w:eastAsia="標楷體" w:hAnsi="標楷體"/>
              </w:rPr>
              <w:t>搜查學生身體及私</w:t>
            </w:r>
            <w:r w:rsidRPr="000B58BC">
              <w:rPr>
                <w:rFonts w:ascii="標楷體" w:eastAsia="標楷體" w:hAnsi="標楷體" w:hint="eastAsia"/>
              </w:rPr>
              <w:t>人</w:t>
            </w:r>
            <w:r w:rsidRPr="000B58BC">
              <w:rPr>
                <w:rFonts w:ascii="標楷體" w:eastAsia="標楷體" w:hAnsi="標楷體"/>
              </w:rPr>
              <w:t>物品之限制</w:t>
            </w:r>
          </w:p>
          <w:p w:rsidR="00063044" w:rsidRPr="00984C0E" w:rsidRDefault="00A755DA" w:rsidP="00A755DA">
            <w:pPr>
              <w:adjustRightInd w:val="0"/>
              <w:spacing w:line="280" w:lineRule="exact"/>
              <w:textAlignment w:val="baseline"/>
              <w:rPr>
                <w:rFonts w:ascii="標楷體" w:eastAsia="標楷體" w:hAnsi="標楷體" w:cs="細明體"/>
                <w:b/>
                <w:color w:val="000000"/>
                <w:kern w:val="0"/>
                <w:szCs w:val="24"/>
                <w:u w:val="single"/>
              </w:rPr>
            </w:pPr>
            <w:r w:rsidRPr="000B58BC">
              <w:rPr>
                <w:rFonts w:ascii="標楷體" w:eastAsia="標楷體" w:hAnsi="標楷體"/>
              </w:rPr>
              <w:t>為維護學生之身體自主權與人格發展權，除法律有明文規定，或有相當理由及證據</w:t>
            </w:r>
            <w:r w:rsidRPr="009C46D3">
              <w:rPr>
                <w:rFonts w:ascii="標楷體" w:eastAsia="標楷體" w:hAnsi="標楷體"/>
                <w:color w:val="000000" w:themeColor="text1"/>
              </w:rPr>
              <w:t>足以認為特定學生涉嫌犯罪或攜帶第</w:t>
            </w:r>
            <w:r w:rsidRPr="009C46D3">
              <w:rPr>
                <w:rFonts w:ascii="標楷體" w:eastAsia="標楷體" w:hAnsi="標楷體" w:hint="eastAsia"/>
                <w:color w:val="000000" w:themeColor="text1"/>
              </w:rPr>
              <w:t>二十</w:t>
            </w:r>
            <w:r w:rsidRPr="009C46D3">
              <w:rPr>
                <w:rFonts w:ascii="標楷體" w:eastAsia="標楷體" w:hAnsi="標楷體"/>
                <w:color w:val="000000" w:themeColor="text1"/>
              </w:rPr>
              <w:t>三</w:t>
            </w:r>
            <w:r w:rsidRPr="009C46D3">
              <w:rPr>
                <w:rFonts w:ascii="標楷體" w:eastAsia="標楷體" w:hAnsi="標楷體" w:hint="eastAsia"/>
                <w:color w:val="000000" w:themeColor="text1"/>
              </w:rPr>
              <w:t>條</w:t>
            </w:r>
            <w:r w:rsidRPr="009C46D3">
              <w:rPr>
                <w:rFonts w:ascii="標楷體" w:eastAsia="標楷體" w:hAnsi="標楷體"/>
                <w:color w:val="000000" w:themeColor="text1"/>
              </w:rPr>
              <w:t>第一項及第二項各款所列之違禁物品，或為了避免緊急危害者外，學校不得搜查學生身體及其隨身攜帶之私人物品（如書包、手提包等）。學校進行前項搜查時，應全程錄影。</w:t>
            </w:r>
          </w:p>
        </w:tc>
      </w:tr>
      <w:tr w:rsidR="009C46D3" w:rsidRPr="009C46D3" w:rsidTr="00944B2E">
        <w:trPr>
          <w:trHeight w:val="6142"/>
        </w:trPr>
        <w:tc>
          <w:tcPr>
            <w:tcW w:w="799" w:type="pct"/>
          </w:tcPr>
          <w:p w:rsidR="00A755DA" w:rsidRPr="009C46D3" w:rsidRDefault="00A755DA" w:rsidP="00A755DA">
            <w:pPr>
              <w:adjustRightInd w:val="0"/>
              <w:spacing w:line="280" w:lineRule="exact"/>
              <w:jc w:val="center"/>
              <w:textAlignment w:val="baseline"/>
              <w:rPr>
                <w:rFonts w:ascii="標楷體" w:eastAsia="標楷體" w:hAnsi="標楷體"/>
                <w:color w:val="000000" w:themeColor="text1"/>
                <w:kern w:val="0"/>
                <w:szCs w:val="24"/>
              </w:rPr>
            </w:pPr>
            <w:r w:rsidRPr="009C46D3">
              <w:rPr>
                <w:rFonts w:ascii="標楷體" w:eastAsia="標楷體" w:hAnsi="標楷體" w:hint="eastAsia"/>
                <w:color w:val="000000" w:themeColor="text1"/>
                <w:kern w:val="0"/>
                <w:szCs w:val="24"/>
              </w:rPr>
              <w:lastRenderedPageBreak/>
              <w:t>第二十二條</w:t>
            </w:r>
          </w:p>
        </w:tc>
        <w:tc>
          <w:tcPr>
            <w:tcW w:w="4201" w:type="pct"/>
          </w:tcPr>
          <w:p w:rsidR="00A755DA" w:rsidRPr="009C46D3" w:rsidRDefault="00A755DA" w:rsidP="00A755DA">
            <w:pPr>
              <w:adjustRightInd w:val="0"/>
              <w:spacing w:line="280" w:lineRule="exact"/>
              <w:textAlignment w:val="baseline"/>
              <w:rPr>
                <w:rFonts w:ascii="標楷體" w:eastAsia="標楷體" w:hAnsi="標楷體"/>
                <w:color w:val="000000" w:themeColor="text1"/>
              </w:rPr>
            </w:pPr>
            <w:r w:rsidRPr="009C46D3">
              <w:rPr>
                <w:rFonts w:ascii="標楷體" w:eastAsia="標楷體" w:hAnsi="標楷體"/>
                <w:color w:val="000000" w:themeColor="text1"/>
              </w:rPr>
              <w:t xml:space="preserve">校園安全檢查之限制 </w:t>
            </w:r>
          </w:p>
          <w:p w:rsidR="00944B2E" w:rsidRDefault="00944B2E" w:rsidP="00A755DA">
            <w:pPr>
              <w:adjustRightInd w:val="0"/>
              <w:spacing w:line="280" w:lineRule="exact"/>
              <w:textAlignment w:val="baseline"/>
              <w:rPr>
                <w:rFonts w:ascii="標楷體" w:eastAsia="標楷體" w:hAnsi="標楷體"/>
                <w:color w:val="FF0000"/>
              </w:rPr>
            </w:pPr>
            <w:r>
              <w:rPr>
                <w:rFonts w:ascii="標楷體" w:eastAsia="標楷體" w:hAnsi="標楷體" w:hint="eastAsia"/>
                <w:color w:val="000000" w:themeColor="text1"/>
              </w:rPr>
              <w:t xml:space="preserve">    </w:t>
            </w:r>
            <w:r w:rsidR="00A755DA" w:rsidRPr="009C46D3">
              <w:rPr>
                <w:rFonts w:ascii="標楷體" w:eastAsia="標楷體" w:hAnsi="標楷體"/>
                <w:color w:val="000000" w:themeColor="text1"/>
              </w:rPr>
              <w:t>為維護校園安全，</w:t>
            </w:r>
            <w:r w:rsidR="00CF1F15" w:rsidRPr="00944B2E">
              <w:rPr>
                <w:rFonts w:ascii="標楷體" w:eastAsia="標楷體" w:hAnsi="標楷體"/>
                <w:color w:val="FF0000"/>
              </w:rPr>
              <w:t>學校發現或接獲檢舉、通報有下列各款情形之一者，得對學生身體、其隨身攜帶之私人物品（如書包、手提包等）或專屬學生私人管領之空間（如抽屜、上鎖之置物櫃等），進行必要之校園安全檢查：</w:t>
            </w:r>
          </w:p>
          <w:p w:rsidR="00944B2E" w:rsidRDefault="00CF1F15" w:rsidP="00A755DA">
            <w:pPr>
              <w:adjustRightInd w:val="0"/>
              <w:spacing w:line="280" w:lineRule="exact"/>
              <w:textAlignment w:val="baseline"/>
              <w:rPr>
                <w:rFonts w:ascii="標楷體" w:eastAsia="標楷體" w:hAnsi="標楷體"/>
                <w:color w:val="FF0000"/>
              </w:rPr>
            </w:pPr>
            <w:r w:rsidRPr="00944B2E">
              <w:rPr>
                <w:rFonts w:ascii="標楷體" w:eastAsia="標楷體" w:hAnsi="標楷體"/>
                <w:color w:val="FF0000"/>
              </w:rPr>
              <w:t>（一）特定身分學生有危害他人生命、身體之虞。</w:t>
            </w:r>
          </w:p>
          <w:p w:rsidR="00944B2E" w:rsidRDefault="00CF1F15" w:rsidP="00A755DA">
            <w:pPr>
              <w:adjustRightInd w:val="0"/>
              <w:spacing w:line="280" w:lineRule="exact"/>
              <w:textAlignment w:val="baseline"/>
              <w:rPr>
                <w:rFonts w:ascii="標楷體" w:eastAsia="標楷體" w:hAnsi="標楷體"/>
                <w:color w:val="FF0000"/>
              </w:rPr>
            </w:pPr>
            <w:r w:rsidRPr="00944B2E">
              <w:rPr>
                <w:rFonts w:ascii="標楷體" w:eastAsia="標楷體" w:hAnsi="標楷體"/>
                <w:color w:val="FF0000"/>
              </w:rPr>
              <w:t>（二）前款以外學生涉嫌犯罪或攜帶第</w:t>
            </w:r>
            <w:r w:rsidR="00BF38F3">
              <w:rPr>
                <w:rFonts w:ascii="標楷體" w:eastAsia="標楷體" w:hAnsi="標楷體" w:hint="eastAsia"/>
                <w:color w:val="FF0000"/>
              </w:rPr>
              <w:t>二十四條</w:t>
            </w:r>
            <w:r w:rsidRPr="00944B2E">
              <w:rPr>
                <w:rFonts w:ascii="標楷體" w:eastAsia="標楷體" w:hAnsi="標楷體"/>
                <w:color w:val="FF0000"/>
              </w:rPr>
              <w:t>第一項各款及第二項第一款所</w:t>
            </w:r>
          </w:p>
          <w:p w:rsidR="00944B2E" w:rsidRDefault="00944B2E" w:rsidP="00A755DA">
            <w:pPr>
              <w:adjustRightInd w:val="0"/>
              <w:spacing w:line="280" w:lineRule="exact"/>
              <w:textAlignment w:val="baseline"/>
              <w:rPr>
                <w:rFonts w:ascii="標楷體" w:eastAsia="標楷體" w:hAnsi="標楷體"/>
                <w:color w:val="FF0000"/>
              </w:rPr>
            </w:pPr>
            <w:r>
              <w:rPr>
                <w:rFonts w:ascii="標楷體" w:eastAsia="標楷體" w:hAnsi="標楷體" w:hint="eastAsia"/>
                <w:color w:val="FF0000"/>
              </w:rPr>
              <w:t xml:space="preserve">      </w:t>
            </w:r>
            <w:r w:rsidR="00CF1F15" w:rsidRPr="00944B2E">
              <w:rPr>
                <w:rFonts w:ascii="標楷體" w:eastAsia="標楷體" w:hAnsi="標楷體"/>
                <w:color w:val="FF0000"/>
              </w:rPr>
              <w:t>列違法或違禁物品時，學務處應與校長、接獲通報之教職員工、導師</w:t>
            </w:r>
          </w:p>
          <w:p w:rsidR="00944B2E" w:rsidRDefault="00944B2E" w:rsidP="00A755DA">
            <w:pPr>
              <w:adjustRightInd w:val="0"/>
              <w:spacing w:line="280" w:lineRule="exact"/>
              <w:textAlignment w:val="baseline"/>
              <w:rPr>
                <w:rFonts w:ascii="標楷體" w:eastAsia="標楷體" w:hAnsi="標楷體"/>
                <w:color w:val="FF0000"/>
              </w:rPr>
            </w:pPr>
            <w:r>
              <w:rPr>
                <w:rFonts w:ascii="標楷體" w:eastAsia="標楷體" w:hAnsi="標楷體" w:hint="eastAsia"/>
                <w:color w:val="FF0000"/>
              </w:rPr>
              <w:t xml:space="preserve">      </w:t>
            </w:r>
            <w:r w:rsidR="00CF1F15" w:rsidRPr="00944B2E">
              <w:rPr>
                <w:rFonts w:ascii="標楷體" w:eastAsia="標楷體" w:hAnsi="標楷體"/>
                <w:color w:val="FF0000"/>
              </w:rPr>
              <w:t>或家長代表，以電子通訊或當面討論等方式進行緊急會商，認該生有危</w:t>
            </w:r>
          </w:p>
          <w:p w:rsidR="00944B2E" w:rsidRDefault="00944B2E" w:rsidP="00A755DA">
            <w:pPr>
              <w:adjustRightInd w:val="0"/>
              <w:spacing w:line="280" w:lineRule="exact"/>
              <w:textAlignment w:val="baseline"/>
              <w:rPr>
                <w:rFonts w:ascii="標楷體" w:eastAsia="標楷體" w:hAnsi="標楷體"/>
                <w:color w:val="FF0000"/>
              </w:rPr>
            </w:pPr>
            <w:r>
              <w:rPr>
                <w:rFonts w:ascii="標楷體" w:eastAsia="標楷體" w:hAnsi="標楷體" w:hint="eastAsia"/>
                <w:color w:val="FF0000"/>
              </w:rPr>
              <w:t xml:space="preserve">      </w:t>
            </w:r>
            <w:r w:rsidR="00CF1F15" w:rsidRPr="00944B2E">
              <w:rPr>
                <w:rFonts w:ascii="標楷體" w:eastAsia="標楷體" w:hAnsi="標楷體"/>
                <w:color w:val="FF0000"/>
              </w:rPr>
              <w:t>害他人生命、身體之虞者，應對該生進行檢查。</w:t>
            </w:r>
          </w:p>
          <w:p w:rsidR="00944B2E" w:rsidRDefault="00CF1F15" w:rsidP="00A755DA">
            <w:pPr>
              <w:adjustRightInd w:val="0"/>
              <w:spacing w:line="280" w:lineRule="exact"/>
              <w:textAlignment w:val="baseline"/>
              <w:rPr>
                <w:rFonts w:ascii="標楷體" w:eastAsia="標楷體" w:hAnsi="標楷體"/>
                <w:color w:val="FF0000"/>
              </w:rPr>
            </w:pPr>
            <w:r w:rsidRPr="00944B2E">
              <w:rPr>
                <w:rFonts w:ascii="標楷體" w:eastAsia="標楷體" w:hAnsi="標楷體"/>
                <w:color w:val="FF0000"/>
              </w:rPr>
              <w:t>（三）其他法規明文規定之情形。</w:t>
            </w:r>
          </w:p>
          <w:p w:rsidR="00944B2E" w:rsidRDefault="00944B2E" w:rsidP="00A755DA">
            <w:pPr>
              <w:adjustRightInd w:val="0"/>
              <w:spacing w:line="280" w:lineRule="exact"/>
              <w:textAlignment w:val="baseline"/>
              <w:rPr>
                <w:rFonts w:ascii="標楷體" w:eastAsia="標楷體" w:hAnsi="標楷體"/>
                <w:color w:val="FF0000"/>
              </w:rPr>
            </w:pPr>
            <w:r>
              <w:rPr>
                <w:rFonts w:ascii="標楷體" w:eastAsia="標楷體" w:hAnsi="標楷體" w:hint="eastAsia"/>
                <w:color w:val="FF0000"/>
              </w:rPr>
              <w:t xml:space="preserve">      </w:t>
            </w:r>
            <w:r w:rsidRPr="00944B2E">
              <w:rPr>
                <w:rFonts w:ascii="標楷體" w:eastAsia="標楷體" w:hAnsi="標楷體"/>
                <w:color w:val="FF0000"/>
              </w:rPr>
              <w:t>前項第一款所稱特定身分學生，指下列各款之學生：</w:t>
            </w:r>
          </w:p>
          <w:p w:rsidR="00944B2E" w:rsidRPr="00944B2E" w:rsidRDefault="00944B2E" w:rsidP="00944B2E">
            <w:pPr>
              <w:pStyle w:val="a5"/>
              <w:numPr>
                <w:ilvl w:val="0"/>
                <w:numId w:val="12"/>
              </w:numPr>
              <w:adjustRightInd w:val="0"/>
              <w:spacing w:line="280" w:lineRule="exact"/>
              <w:ind w:leftChars="0"/>
              <w:textAlignment w:val="baseline"/>
              <w:rPr>
                <w:rFonts w:ascii="標楷體" w:eastAsia="標楷體" w:hAnsi="標楷體"/>
                <w:color w:val="FF0000"/>
              </w:rPr>
            </w:pPr>
            <w:r w:rsidRPr="00944B2E">
              <w:rPr>
                <w:rFonts w:ascii="標楷體" w:eastAsia="標楷體" w:hAnsi="標楷體"/>
                <w:color w:val="FF0000"/>
              </w:rPr>
              <w:t>少年法院審理中或裁定交付保護管束執行期間，並經學校校園安全檢查</w:t>
            </w:r>
          </w:p>
          <w:p w:rsidR="00944B2E" w:rsidRPr="00944B2E" w:rsidRDefault="00944B2E" w:rsidP="00944B2E">
            <w:pPr>
              <w:pStyle w:val="a5"/>
              <w:adjustRightInd w:val="0"/>
              <w:spacing w:line="280" w:lineRule="exact"/>
              <w:ind w:leftChars="0" w:left="720"/>
              <w:textAlignment w:val="baseline"/>
              <w:rPr>
                <w:rFonts w:ascii="標楷體" w:eastAsia="標楷體" w:hAnsi="標楷體"/>
                <w:color w:val="FF0000"/>
              </w:rPr>
            </w:pPr>
            <w:r w:rsidRPr="00944B2E">
              <w:rPr>
                <w:rFonts w:ascii="標楷體" w:eastAsia="標楷體" w:hAnsi="標楷體"/>
                <w:color w:val="FF0000"/>
              </w:rPr>
              <w:t>會議決議，有危害他人生命、身體之虞者。</w:t>
            </w:r>
          </w:p>
          <w:p w:rsidR="00944B2E" w:rsidRPr="00944B2E" w:rsidRDefault="00944B2E" w:rsidP="00944B2E">
            <w:pPr>
              <w:pStyle w:val="a5"/>
              <w:numPr>
                <w:ilvl w:val="0"/>
                <w:numId w:val="12"/>
              </w:numPr>
              <w:adjustRightInd w:val="0"/>
              <w:spacing w:line="280" w:lineRule="exact"/>
              <w:ind w:leftChars="0"/>
              <w:textAlignment w:val="baseline"/>
              <w:rPr>
                <w:rFonts w:ascii="標楷體" w:eastAsia="標楷體" w:hAnsi="標楷體"/>
                <w:color w:val="FF0000"/>
              </w:rPr>
            </w:pPr>
            <w:r w:rsidRPr="00944B2E">
              <w:rPr>
                <w:rFonts w:ascii="標楷體" w:eastAsia="標楷體" w:hAnsi="標楷體"/>
                <w:color w:val="FF0000"/>
              </w:rPr>
              <w:t>有少年偏差行為預防及輔導辦法第二條第一項所稱偏差行為，並經學校</w:t>
            </w:r>
            <w:r w:rsidRPr="00944B2E">
              <w:rPr>
                <w:rFonts w:ascii="標楷體" w:eastAsia="標楷體" w:hAnsi="標楷體" w:hint="eastAsia"/>
                <w:color w:val="FF0000"/>
              </w:rPr>
              <w:t xml:space="preserve"> </w:t>
            </w:r>
          </w:p>
          <w:p w:rsidR="00944B2E" w:rsidRPr="00944B2E" w:rsidRDefault="00944B2E" w:rsidP="00944B2E">
            <w:pPr>
              <w:pStyle w:val="a5"/>
              <w:adjustRightInd w:val="0"/>
              <w:spacing w:line="280" w:lineRule="exact"/>
              <w:ind w:leftChars="0" w:left="720"/>
              <w:textAlignment w:val="baseline"/>
              <w:rPr>
                <w:rFonts w:ascii="標楷體" w:eastAsia="標楷體" w:hAnsi="標楷體"/>
                <w:color w:val="FF0000"/>
              </w:rPr>
            </w:pPr>
            <w:r w:rsidRPr="00944B2E">
              <w:rPr>
                <w:rFonts w:ascii="標楷體" w:eastAsia="標楷體" w:hAnsi="標楷體"/>
                <w:color w:val="FF0000"/>
              </w:rPr>
              <w:t>校園安全檢查會議決議，有危害他人生命、身體之虞者。</w:t>
            </w:r>
          </w:p>
          <w:p w:rsidR="00944B2E" w:rsidRDefault="00944B2E" w:rsidP="00A755DA">
            <w:pPr>
              <w:adjustRightInd w:val="0"/>
              <w:spacing w:line="280" w:lineRule="exact"/>
              <w:textAlignment w:val="baseline"/>
              <w:rPr>
                <w:rFonts w:ascii="標楷體" w:eastAsia="標楷體" w:hAnsi="標楷體"/>
                <w:color w:val="FF0000"/>
              </w:rPr>
            </w:pPr>
            <w:r>
              <w:rPr>
                <w:rFonts w:ascii="標楷體" w:eastAsia="標楷體" w:hAnsi="標楷體" w:hint="eastAsia"/>
                <w:color w:val="FF0000"/>
              </w:rPr>
              <w:t xml:space="preserve">    </w:t>
            </w:r>
            <w:r w:rsidRPr="00944B2E">
              <w:rPr>
                <w:rFonts w:ascii="標楷體" w:eastAsia="標楷體" w:hAnsi="標楷體"/>
                <w:color w:val="FF0000"/>
              </w:rPr>
              <w:t>前項各款特定身分學生，應由學校校園安全檢查會議審 議認定或變更認定；其參與人員，應以有權知悉該款特定身分學生名單之學校人員、有關之司法人員或社工人員為限。</w:t>
            </w:r>
          </w:p>
          <w:p w:rsidR="00AD2D0F" w:rsidRDefault="00944B2E" w:rsidP="00A755DA">
            <w:pPr>
              <w:adjustRightInd w:val="0"/>
              <w:spacing w:line="280" w:lineRule="exact"/>
              <w:textAlignment w:val="baseline"/>
              <w:rPr>
                <w:rFonts w:ascii="標楷體" w:eastAsia="標楷體" w:hAnsi="標楷體"/>
                <w:color w:val="FF0000"/>
              </w:rPr>
            </w:pPr>
            <w:r>
              <w:rPr>
                <w:rFonts w:ascii="標楷體" w:eastAsia="標楷體" w:hAnsi="標楷體" w:hint="eastAsia"/>
                <w:color w:val="FF0000"/>
              </w:rPr>
              <w:t xml:space="preserve">    </w:t>
            </w:r>
            <w:r w:rsidRPr="00944B2E">
              <w:rPr>
                <w:rFonts w:ascii="標楷體" w:eastAsia="標楷體" w:hAnsi="標楷體"/>
                <w:color w:val="FF0000"/>
              </w:rPr>
              <w:t>參與學校校園安全檢查會議、緊急會商及執行校園安全檢查之所有人員，對特定身分學生及被安全檢查學生之個人資料，均負保密義務，並依個人資料保護法等相關規範辦理。</w:t>
            </w:r>
          </w:p>
          <w:p w:rsidR="00A755DA" w:rsidRPr="009C46D3" w:rsidRDefault="00AD2D0F" w:rsidP="00A755DA">
            <w:pPr>
              <w:adjustRightInd w:val="0"/>
              <w:spacing w:line="280" w:lineRule="exact"/>
              <w:textAlignment w:val="baseline"/>
              <w:rPr>
                <w:rFonts w:ascii="標楷體" w:eastAsia="標楷體" w:hAnsi="標楷體"/>
                <w:color w:val="000000" w:themeColor="text1"/>
                <w:kern w:val="0"/>
              </w:rPr>
            </w:pPr>
            <w:r>
              <w:rPr>
                <w:rFonts w:ascii="標楷體" w:eastAsia="標楷體" w:hAnsi="標楷體" w:hint="eastAsia"/>
                <w:color w:val="FF0000"/>
              </w:rPr>
              <w:t xml:space="preserve">    </w:t>
            </w:r>
            <w:r w:rsidR="00944B2E" w:rsidRPr="00944B2E">
              <w:rPr>
                <w:rFonts w:ascii="標楷體" w:eastAsia="標楷體" w:hAnsi="標楷體"/>
                <w:color w:val="FF0000"/>
              </w:rPr>
              <w:t>各級學校得依學生宿舍管理規定，進行學生宿舍之定期或不定期檢查，檢查時不得對學生身體進行檢查。</w:t>
            </w:r>
          </w:p>
        </w:tc>
      </w:tr>
      <w:tr w:rsidR="00944B2E" w:rsidRPr="009C46D3" w:rsidTr="00E82AF1">
        <w:trPr>
          <w:trHeight w:val="1266"/>
        </w:trPr>
        <w:tc>
          <w:tcPr>
            <w:tcW w:w="799" w:type="pct"/>
          </w:tcPr>
          <w:p w:rsidR="00944B2E" w:rsidRPr="009C46D3" w:rsidRDefault="00944B2E" w:rsidP="00944B2E">
            <w:pPr>
              <w:adjustRightInd w:val="0"/>
              <w:spacing w:line="280" w:lineRule="exact"/>
              <w:jc w:val="center"/>
              <w:textAlignment w:val="baseline"/>
              <w:rPr>
                <w:rFonts w:ascii="標楷體" w:eastAsia="標楷體" w:hAnsi="標楷體"/>
                <w:color w:val="000000" w:themeColor="text1"/>
                <w:kern w:val="0"/>
                <w:szCs w:val="24"/>
              </w:rPr>
            </w:pPr>
            <w:r w:rsidRPr="009C46D3">
              <w:rPr>
                <w:rFonts w:ascii="標楷體" w:eastAsia="標楷體" w:hAnsi="標楷體" w:hint="eastAsia"/>
                <w:color w:val="000000" w:themeColor="text1"/>
                <w:kern w:val="0"/>
                <w:szCs w:val="24"/>
              </w:rPr>
              <w:t>第二十</w:t>
            </w:r>
            <w:r>
              <w:rPr>
                <w:rFonts w:ascii="標楷體" w:eastAsia="標楷體" w:hAnsi="標楷體" w:hint="eastAsia"/>
                <w:color w:val="000000" w:themeColor="text1"/>
                <w:kern w:val="0"/>
                <w:szCs w:val="24"/>
              </w:rPr>
              <w:t>三</w:t>
            </w:r>
            <w:r w:rsidRPr="009C46D3">
              <w:rPr>
                <w:rFonts w:ascii="標楷體" w:eastAsia="標楷體" w:hAnsi="標楷體" w:hint="eastAsia"/>
                <w:color w:val="000000" w:themeColor="text1"/>
                <w:kern w:val="0"/>
                <w:szCs w:val="24"/>
              </w:rPr>
              <w:t>條</w:t>
            </w:r>
          </w:p>
        </w:tc>
        <w:tc>
          <w:tcPr>
            <w:tcW w:w="4201" w:type="pct"/>
          </w:tcPr>
          <w:p w:rsidR="00944B2E" w:rsidRPr="00944B2E" w:rsidRDefault="00944B2E" w:rsidP="00944B2E">
            <w:pPr>
              <w:adjustRightInd w:val="0"/>
              <w:spacing w:line="280" w:lineRule="exact"/>
              <w:textAlignment w:val="baseline"/>
              <w:rPr>
                <w:rFonts w:ascii="標楷體" w:eastAsia="標楷體" w:hAnsi="標楷體"/>
                <w:color w:val="FF0000"/>
              </w:rPr>
            </w:pPr>
            <w:r w:rsidRPr="00944B2E">
              <w:rPr>
                <w:rFonts w:ascii="標楷體" w:eastAsia="標楷體" w:hAnsi="標楷體"/>
                <w:color w:val="FF0000"/>
              </w:rPr>
              <w:t>校園安全檢查之進行方式</w:t>
            </w:r>
          </w:p>
          <w:p w:rsidR="00944B2E" w:rsidRDefault="00944B2E" w:rsidP="00944B2E">
            <w:pPr>
              <w:adjustRightInd w:val="0"/>
              <w:spacing w:line="280" w:lineRule="exact"/>
              <w:textAlignment w:val="baseline"/>
              <w:rPr>
                <w:rFonts w:ascii="標楷體" w:eastAsia="標楷體" w:hAnsi="標楷體"/>
                <w:color w:val="000000" w:themeColor="text1"/>
              </w:rPr>
            </w:pPr>
            <w:r w:rsidRPr="009A0941">
              <w:rPr>
                <w:rFonts w:ascii="標楷體" w:eastAsia="標楷體" w:hAnsi="標楷體"/>
                <w:color w:val="FF0000"/>
              </w:rPr>
              <w:t>為維護校園安全及學生之身體自主權、人格發展權，</w:t>
            </w:r>
            <w:r w:rsidR="009A0941" w:rsidRPr="009C46D3">
              <w:rPr>
                <w:rFonts w:ascii="標楷體" w:eastAsia="標楷體" w:hAnsi="標楷體" w:hint="eastAsia"/>
                <w:color w:val="000000" w:themeColor="text1"/>
              </w:rPr>
              <w:t>本</w:t>
            </w:r>
            <w:r w:rsidR="009A0941">
              <w:rPr>
                <w:rFonts w:ascii="標楷體" w:eastAsia="標楷體" w:hAnsi="標楷體"/>
                <w:color w:val="000000" w:themeColor="text1"/>
              </w:rPr>
              <w:t>校</w:t>
            </w:r>
            <w:r w:rsidRPr="009A0941">
              <w:rPr>
                <w:rFonts w:ascii="標楷體" w:eastAsia="標楷體" w:hAnsi="標楷體"/>
                <w:color w:val="FF0000"/>
              </w:rPr>
              <w:t>參考教育部校園安全檢查操作手冊，</w:t>
            </w:r>
            <w:r w:rsidRPr="009C46D3">
              <w:rPr>
                <w:rFonts w:ascii="標楷體" w:eastAsia="標楷體" w:hAnsi="標楷體"/>
                <w:color w:val="000000" w:themeColor="text1"/>
              </w:rPr>
              <w:t>訂定相關規定，由學務處依規定進行</w:t>
            </w:r>
            <w:r w:rsidR="009A0941" w:rsidRPr="009A0941">
              <w:rPr>
                <w:rFonts w:ascii="標楷體" w:eastAsia="標楷體" w:hAnsi="標楷體"/>
                <w:color w:val="FF0000"/>
              </w:rPr>
              <w:t>下列各款之</w:t>
            </w:r>
            <w:r w:rsidRPr="009C46D3">
              <w:rPr>
                <w:rFonts w:ascii="標楷體" w:eastAsia="標楷體" w:hAnsi="標楷體"/>
                <w:color w:val="000000" w:themeColor="text1"/>
              </w:rPr>
              <w:t>安全檢查：</w:t>
            </w:r>
          </w:p>
          <w:p w:rsidR="009A0941" w:rsidRPr="009A0941" w:rsidRDefault="009A0941" w:rsidP="009A0941">
            <w:pPr>
              <w:pStyle w:val="a5"/>
              <w:numPr>
                <w:ilvl w:val="0"/>
                <w:numId w:val="13"/>
              </w:numPr>
              <w:adjustRightInd w:val="0"/>
              <w:spacing w:line="280" w:lineRule="exact"/>
              <w:ind w:leftChars="0"/>
              <w:textAlignment w:val="baseline"/>
              <w:rPr>
                <w:rFonts w:ascii="標楷體" w:eastAsia="標楷體" w:hAnsi="標楷體"/>
                <w:color w:val="FF0000"/>
              </w:rPr>
            </w:pPr>
            <w:r w:rsidRPr="009A0941">
              <w:rPr>
                <w:rFonts w:ascii="標楷體" w:eastAsia="標楷體" w:hAnsi="標楷體"/>
                <w:color w:val="FF0000"/>
              </w:rPr>
              <w:t>必要之校園安全檢查：學校應指定二位以上人員進行檢查，並依被檢查學</w:t>
            </w:r>
          </w:p>
          <w:p w:rsidR="009A0941" w:rsidRDefault="009A0941" w:rsidP="009A0941">
            <w:pPr>
              <w:pStyle w:val="a5"/>
              <w:adjustRightInd w:val="0"/>
              <w:spacing w:line="280" w:lineRule="exact"/>
              <w:ind w:leftChars="0"/>
              <w:textAlignment w:val="baseline"/>
              <w:rPr>
                <w:rFonts w:ascii="標楷體" w:eastAsia="標楷體" w:hAnsi="標楷體"/>
                <w:color w:val="FF0000"/>
              </w:rPr>
            </w:pPr>
            <w:r w:rsidRPr="009A0941">
              <w:rPr>
                <w:rFonts w:ascii="標楷體" w:eastAsia="標楷體" w:hAnsi="標楷體"/>
                <w:color w:val="FF0000"/>
              </w:rPr>
              <w:t>生意願，得由一至二位當時在校之學校教職員或學生陪同；他人生命、身體有遭受緊急危害之虞時，免除陪同人員。</w:t>
            </w:r>
          </w:p>
          <w:p w:rsidR="00944B2E" w:rsidRPr="000A6600" w:rsidRDefault="009A0941" w:rsidP="008B12DF">
            <w:pPr>
              <w:pStyle w:val="a5"/>
              <w:numPr>
                <w:ilvl w:val="0"/>
                <w:numId w:val="13"/>
              </w:numPr>
              <w:adjustRightInd w:val="0"/>
              <w:spacing w:line="280" w:lineRule="exact"/>
              <w:ind w:leftChars="0"/>
              <w:textAlignment w:val="baseline"/>
              <w:rPr>
                <w:rFonts w:ascii="標楷體" w:eastAsia="標楷體" w:hAnsi="標楷體"/>
                <w:color w:val="000000" w:themeColor="text1"/>
              </w:rPr>
            </w:pPr>
            <w:r w:rsidRPr="000A6600">
              <w:rPr>
                <w:rFonts w:ascii="標楷體" w:eastAsia="標楷體" w:hAnsi="標楷體"/>
                <w:color w:val="FF0000"/>
              </w:rPr>
              <w:t>對學生宿舍之定期或不定期檢查：</w:t>
            </w:r>
            <w:r w:rsidR="00944B2E" w:rsidRPr="000A6600">
              <w:rPr>
                <w:rFonts w:ascii="標楷體" w:eastAsia="標楷體" w:hAnsi="標楷體"/>
                <w:color w:val="000000" w:themeColor="text1"/>
              </w:rPr>
              <w:t>進行檢查時，應有二位以上之住宿學生代表或學生家長會代表陪同</w:t>
            </w:r>
            <w:r w:rsidR="00944B2E" w:rsidRPr="000A6600">
              <w:rPr>
                <w:rFonts w:ascii="標楷體" w:eastAsia="標楷體" w:hAnsi="標楷體" w:hint="eastAsia"/>
                <w:color w:val="000000" w:themeColor="text1"/>
              </w:rPr>
              <w:t>。</w:t>
            </w:r>
          </w:p>
          <w:p w:rsidR="009A0941" w:rsidRDefault="009A0941" w:rsidP="009A0941">
            <w:pPr>
              <w:pStyle w:val="a5"/>
              <w:adjustRightInd w:val="0"/>
              <w:spacing w:line="280" w:lineRule="exact"/>
              <w:ind w:leftChars="0"/>
              <w:textAlignment w:val="baseline"/>
              <w:rPr>
                <w:rFonts w:ascii="標楷體" w:eastAsia="標楷體" w:hAnsi="標楷體"/>
                <w:color w:val="FF0000"/>
              </w:rPr>
            </w:pPr>
            <w:r w:rsidRPr="009A0941">
              <w:rPr>
                <w:rFonts w:ascii="標楷體" w:eastAsia="標楷體" w:hAnsi="標楷體"/>
                <w:color w:val="FF0000"/>
              </w:rPr>
              <w:t>學校指定人員進行前項第一款之檢查時，被檢查之學生本人希望在場時，應同意其在場。</w:t>
            </w:r>
          </w:p>
          <w:p w:rsidR="009A0941" w:rsidRPr="009A0941" w:rsidRDefault="009A0941" w:rsidP="009A0941">
            <w:pPr>
              <w:pStyle w:val="a5"/>
              <w:adjustRightInd w:val="0"/>
              <w:spacing w:line="280" w:lineRule="exact"/>
              <w:ind w:leftChars="0"/>
              <w:textAlignment w:val="baseline"/>
              <w:rPr>
                <w:rFonts w:ascii="標楷體" w:eastAsia="標楷體" w:hAnsi="標楷體"/>
                <w:color w:val="FF0000"/>
              </w:rPr>
            </w:pPr>
            <w:r w:rsidRPr="009A0941">
              <w:rPr>
                <w:rFonts w:ascii="標楷體" w:eastAsia="標楷體" w:hAnsi="標楷體"/>
                <w:color w:val="FF0000"/>
              </w:rPr>
              <w:t>學校進行第一項之檢查時，應全程錄影，檢查結束後，應記錄檢查結果並保存；學校及有權調閱或保管本點影像資料之人員，應負保密義務。</w:t>
            </w:r>
          </w:p>
          <w:p w:rsidR="00AD2D0F" w:rsidRDefault="00944B2E" w:rsidP="00AD2D0F">
            <w:pPr>
              <w:pStyle w:val="a5"/>
              <w:adjustRightInd w:val="0"/>
              <w:spacing w:line="280" w:lineRule="exact"/>
              <w:textAlignment w:val="baseline"/>
              <w:rPr>
                <w:rFonts w:ascii="標楷體" w:eastAsia="標楷體" w:hAnsi="標楷體"/>
                <w:color w:val="000000" w:themeColor="text1"/>
              </w:rPr>
            </w:pPr>
            <w:r w:rsidRPr="009C46D3">
              <w:rPr>
                <w:rFonts w:ascii="標楷體" w:eastAsia="標楷體" w:hAnsi="標楷體"/>
                <w:color w:val="000000" w:themeColor="text1"/>
              </w:rPr>
              <w:t>前項之</w:t>
            </w:r>
            <w:r w:rsidR="00AD2D0F" w:rsidRPr="00AD2D0F">
              <w:rPr>
                <w:rFonts w:ascii="標楷體" w:eastAsia="標楷體" w:hAnsi="標楷體"/>
                <w:color w:val="FF0000"/>
              </w:rPr>
              <w:t>影像資料及檢查結果紀錄</w:t>
            </w:r>
            <w:r w:rsidRPr="009C46D3">
              <w:rPr>
                <w:rFonts w:ascii="標楷體" w:eastAsia="標楷體" w:hAnsi="標楷體"/>
                <w:color w:val="000000" w:themeColor="text1"/>
              </w:rPr>
              <w:t>，學校應保存至少三年；有相關之申訴、再申訴、行政爭訟及其他法律救濟程序進行時，學校應保存至該等救濟程序確定後至少六個月。但法律另有規定者，從其規定。</w:t>
            </w:r>
          </w:p>
          <w:p w:rsidR="00AD2D0F" w:rsidRPr="00AD2D0F" w:rsidRDefault="00AD2D0F" w:rsidP="00AD2D0F">
            <w:pPr>
              <w:pStyle w:val="a5"/>
              <w:adjustRightInd w:val="0"/>
              <w:spacing w:line="280" w:lineRule="exact"/>
              <w:textAlignment w:val="baseline"/>
              <w:rPr>
                <w:rFonts w:ascii="標楷體" w:eastAsia="標楷體" w:hAnsi="標楷體"/>
                <w:color w:val="FF0000"/>
              </w:rPr>
            </w:pPr>
            <w:r w:rsidRPr="00AD2D0F">
              <w:rPr>
                <w:rFonts w:ascii="標楷體" w:eastAsia="標楷體" w:hAnsi="標楷體"/>
                <w:color w:val="FF0000"/>
              </w:rPr>
              <w:t>學校之錄影設備、資料保 存備份方式及影像資料調閱，應參考教育部校園安全檢查操作手冊規定辦理。</w:t>
            </w:r>
          </w:p>
          <w:p w:rsidR="00944B2E" w:rsidRDefault="00944B2E" w:rsidP="00AD2D0F">
            <w:pPr>
              <w:pStyle w:val="a5"/>
              <w:adjustRightInd w:val="0"/>
              <w:spacing w:line="280" w:lineRule="exact"/>
              <w:textAlignment w:val="baseline"/>
              <w:rPr>
                <w:rFonts w:ascii="標楷體" w:eastAsia="標楷體" w:hAnsi="標楷體"/>
                <w:color w:val="000000" w:themeColor="text1"/>
              </w:rPr>
            </w:pPr>
            <w:r w:rsidRPr="009C46D3">
              <w:rPr>
                <w:rFonts w:ascii="標楷體" w:eastAsia="標楷體" w:hAnsi="標楷體"/>
                <w:color w:val="000000" w:themeColor="text1"/>
              </w:rPr>
              <w:t>學校所屬教育主管機關基於職權要求或學生申訴評議委員會、學生再申訴評議委員會、訴願審議委員會、法院調查案件需要時，學校有配合提供</w:t>
            </w:r>
            <w:r w:rsidR="00AD2D0F" w:rsidRPr="00AD2D0F">
              <w:rPr>
                <w:rFonts w:ascii="標楷體" w:eastAsia="標楷體" w:hAnsi="標楷體" w:hint="eastAsia"/>
                <w:color w:val="FF0000"/>
              </w:rPr>
              <w:t>影像</w:t>
            </w:r>
            <w:r w:rsidRPr="009C46D3">
              <w:rPr>
                <w:rFonts w:ascii="標楷體" w:eastAsia="標楷體" w:hAnsi="標楷體"/>
                <w:color w:val="000000" w:themeColor="text1"/>
              </w:rPr>
              <w:t>資料之義務。</w:t>
            </w:r>
          </w:p>
          <w:p w:rsidR="00AD2D0F" w:rsidRPr="009C46D3" w:rsidRDefault="00AD2D0F" w:rsidP="00AD2D0F">
            <w:pPr>
              <w:pStyle w:val="a5"/>
              <w:adjustRightInd w:val="0"/>
              <w:spacing w:line="280" w:lineRule="exact"/>
              <w:textAlignment w:val="baseline"/>
              <w:rPr>
                <w:rFonts w:ascii="標楷體" w:eastAsia="標楷體" w:hAnsi="標楷體"/>
                <w:color w:val="000000" w:themeColor="text1"/>
              </w:rPr>
            </w:pPr>
            <w:r w:rsidRPr="00AD2D0F">
              <w:rPr>
                <w:rFonts w:ascii="標楷體" w:eastAsia="標楷體" w:hAnsi="標楷體"/>
                <w:color w:val="FF0000"/>
              </w:rPr>
              <w:t>學校依第二十</w:t>
            </w:r>
            <w:r>
              <w:rPr>
                <w:rFonts w:ascii="標楷體" w:eastAsia="標楷體" w:hAnsi="標楷體" w:hint="eastAsia"/>
                <w:color w:val="FF0000"/>
              </w:rPr>
              <w:t>二條</w:t>
            </w:r>
            <w:r w:rsidRPr="00AD2D0F">
              <w:rPr>
                <w:rFonts w:ascii="標楷體" w:eastAsia="標楷體" w:hAnsi="標楷體"/>
                <w:color w:val="FF0000"/>
              </w:rPr>
              <w:t>或本</w:t>
            </w:r>
            <w:r>
              <w:rPr>
                <w:rFonts w:ascii="標楷體" w:eastAsia="標楷體" w:hAnsi="標楷體" w:hint="eastAsia"/>
                <w:color w:val="FF0000"/>
              </w:rPr>
              <w:t>條</w:t>
            </w:r>
            <w:r w:rsidRPr="00AD2D0F">
              <w:rPr>
                <w:rFonts w:ascii="標楷體" w:eastAsia="標楷體" w:hAnsi="標楷體"/>
                <w:color w:val="FF0000"/>
              </w:rPr>
              <w:t>規定所為之校園安全檢查，縱使未發現第</w:t>
            </w:r>
            <w:r>
              <w:rPr>
                <w:rFonts w:ascii="標楷體" w:eastAsia="標楷體" w:hAnsi="標楷體" w:hint="eastAsia"/>
                <w:color w:val="FF0000"/>
              </w:rPr>
              <w:t>二十四條</w:t>
            </w:r>
            <w:r w:rsidRPr="00AD2D0F">
              <w:rPr>
                <w:rFonts w:ascii="標楷體" w:eastAsia="標楷體" w:hAnsi="標楷體"/>
                <w:color w:val="FF0000"/>
              </w:rPr>
              <w:t>第一項或第二項各款所列違法物品或違禁物品，仍為合法之安全檢查。</w:t>
            </w:r>
          </w:p>
        </w:tc>
      </w:tr>
      <w:tr w:rsidR="009C46D3" w:rsidRPr="009C46D3" w:rsidTr="006E4C4E">
        <w:tc>
          <w:tcPr>
            <w:tcW w:w="799" w:type="pct"/>
          </w:tcPr>
          <w:p w:rsidR="00A755DA" w:rsidRPr="009C46D3" w:rsidRDefault="00A755DA" w:rsidP="00944B2E">
            <w:pPr>
              <w:adjustRightInd w:val="0"/>
              <w:spacing w:line="280" w:lineRule="exact"/>
              <w:jc w:val="center"/>
              <w:textAlignment w:val="baseline"/>
              <w:rPr>
                <w:rFonts w:ascii="標楷體" w:eastAsia="標楷體" w:hAnsi="標楷體"/>
                <w:color w:val="000000" w:themeColor="text1"/>
                <w:kern w:val="0"/>
                <w:szCs w:val="24"/>
              </w:rPr>
            </w:pPr>
            <w:r w:rsidRPr="009C46D3">
              <w:rPr>
                <w:rFonts w:ascii="標楷體" w:eastAsia="標楷體" w:hAnsi="標楷體" w:hint="eastAsia"/>
                <w:color w:val="000000" w:themeColor="text1"/>
                <w:kern w:val="0"/>
                <w:szCs w:val="24"/>
              </w:rPr>
              <w:t>第二十</w:t>
            </w:r>
            <w:r w:rsidR="00944B2E" w:rsidRPr="00944B2E">
              <w:rPr>
                <w:rFonts w:ascii="標楷體" w:eastAsia="標楷體" w:hAnsi="標楷體" w:hint="eastAsia"/>
                <w:color w:val="FF0000"/>
                <w:kern w:val="0"/>
                <w:szCs w:val="24"/>
              </w:rPr>
              <w:t>四</w:t>
            </w:r>
            <w:r w:rsidRPr="009C46D3">
              <w:rPr>
                <w:rFonts w:ascii="標楷體" w:eastAsia="標楷體" w:hAnsi="標楷體" w:hint="eastAsia"/>
                <w:color w:val="000000" w:themeColor="text1"/>
                <w:kern w:val="0"/>
                <w:szCs w:val="24"/>
              </w:rPr>
              <w:t>條</w:t>
            </w:r>
          </w:p>
        </w:tc>
        <w:tc>
          <w:tcPr>
            <w:tcW w:w="4201" w:type="pct"/>
          </w:tcPr>
          <w:p w:rsidR="00A755DA" w:rsidRPr="009C46D3" w:rsidRDefault="00A755DA" w:rsidP="00A755DA">
            <w:pPr>
              <w:adjustRightInd w:val="0"/>
              <w:spacing w:line="280" w:lineRule="exact"/>
              <w:textAlignment w:val="baseline"/>
              <w:rPr>
                <w:rFonts w:ascii="標楷體" w:eastAsia="標楷體" w:hAnsi="標楷體"/>
                <w:color w:val="000000" w:themeColor="text1"/>
                <w:szCs w:val="24"/>
              </w:rPr>
            </w:pPr>
            <w:r w:rsidRPr="009C46D3">
              <w:rPr>
                <w:rFonts w:ascii="標楷體" w:eastAsia="標楷體" w:hAnsi="標楷體" w:cs="Arial" w:hint="eastAsia"/>
                <w:color w:val="000000" w:themeColor="text1"/>
                <w:szCs w:val="24"/>
              </w:rPr>
              <w:t>違法</w:t>
            </w:r>
            <w:r w:rsidRPr="009C46D3">
              <w:rPr>
                <w:rFonts w:ascii="標楷體" w:eastAsia="標楷體" w:hAnsi="標楷體" w:hint="eastAsia"/>
                <w:color w:val="000000" w:themeColor="text1"/>
                <w:szCs w:val="24"/>
              </w:rPr>
              <w:t>物品之</w:t>
            </w:r>
            <w:r w:rsidRPr="009C46D3">
              <w:rPr>
                <w:rFonts w:ascii="標楷體" w:eastAsia="標楷體" w:hAnsi="標楷體" w:cs="細明體" w:hint="eastAsia"/>
                <w:color w:val="000000" w:themeColor="text1"/>
                <w:kern w:val="0"/>
                <w:szCs w:val="24"/>
              </w:rPr>
              <w:t>處理</w:t>
            </w:r>
          </w:p>
          <w:p w:rsidR="00A755DA" w:rsidRPr="009C46D3" w:rsidRDefault="00A755DA" w:rsidP="00A755DA">
            <w:pPr>
              <w:adjustRightInd w:val="0"/>
              <w:spacing w:line="280" w:lineRule="exact"/>
              <w:ind w:left="480" w:hangingChars="200" w:hanging="480"/>
              <w:textAlignment w:val="baseline"/>
              <w:rPr>
                <w:rFonts w:ascii="標楷體" w:eastAsia="標楷體" w:hAnsi="標楷體"/>
                <w:color w:val="000000" w:themeColor="text1"/>
                <w:szCs w:val="24"/>
              </w:rPr>
            </w:pPr>
            <w:r w:rsidRPr="009C46D3">
              <w:rPr>
                <w:rFonts w:ascii="標楷體" w:eastAsia="標楷體" w:hAnsi="標楷體" w:cs="Arial" w:hint="eastAsia"/>
                <w:color w:val="000000" w:themeColor="text1"/>
                <w:szCs w:val="24"/>
              </w:rPr>
              <w:t>一、教師發現學生攜帶或使用下列違法物品時，應儘速通知學務處，由學務處立即通知警察機關處理。但情況急迫時，得視情況採取適當或必要之處置。</w:t>
            </w:r>
          </w:p>
          <w:p w:rsidR="00A755DA" w:rsidRPr="009C46D3" w:rsidRDefault="00A755DA" w:rsidP="00A755DA">
            <w:pPr>
              <w:adjustRightInd w:val="0"/>
              <w:spacing w:line="280" w:lineRule="exact"/>
              <w:textAlignment w:val="baseline"/>
              <w:rPr>
                <w:rFonts w:ascii="標楷體" w:eastAsia="標楷體" w:hAnsi="標楷體" w:cs="Arial"/>
                <w:color w:val="000000" w:themeColor="text1"/>
                <w:szCs w:val="24"/>
              </w:rPr>
            </w:pPr>
            <w:r w:rsidRPr="009C46D3">
              <w:rPr>
                <w:rFonts w:ascii="標楷體" w:eastAsia="標楷體" w:hAnsi="標楷體" w:cs="Arial" w:hint="eastAsia"/>
                <w:color w:val="000000" w:themeColor="text1"/>
                <w:szCs w:val="24"/>
              </w:rPr>
              <w:t>（一）槍砲彈藥刀械管制條例所稱之槍砲、彈藥、刀械。</w:t>
            </w:r>
          </w:p>
          <w:p w:rsidR="00A755DA" w:rsidRPr="009C46D3" w:rsidRDefault="00A755DA" w:rsidP="00A755DA">
            <w:pPr>
              <w:adjustRightInd w:val="0"/>
              <w:spacing w:line="280" w:lineRule="exact"/>
              <w:textAlignment w:val="baseline"/>
              <w:rPr>
                <w:rFonts w:ascii="標楷體" w:eastAsia="標楷體" w:hAnsi="標楷體" w:cs="Arial"/>
                <w:color w:val="000000" w:themeColor="text1"/>
                <w:szCs w:val="24"/>
              </w:rPr>
            </w:pPr>
            <w:r w:rsidRPr="009C46D3">
              <w:rPr>
                <w:rFonts w:ascii="標楷體" w:eastAsia="標楷體" w:hAnsi="標楷體" w:cs="Arial" w:hint="eastAsia"/>
                <w:color w:val="000000" w:themeColor="text1"/>
                <w:szCs w:val="24"/>
              </w:rPr>
              <w:lastRenderedPageBreak/>
              <w:t>（二）毒品危害防制條例所稱之毒品、麻醉藥品及相關之施用器材。</w:t>
            </w:r>
          </w:p>
          <w:p w:rsidR="00A755DA" w:rsidRPr="009C46D3" w:rsidRDefault="00A755DA" w:rsidP="00A755DA">
            <w:pPr>
              <w:adjustRightInd w:val="0"/>
              <w:spacing w:line="280" w:lineRule="exact"/>
              <w:ind w:left="480" w:hangingChars="200" w:hanging="480"/>
              <w:textAlignment w:val="baseline"/>
              <w:rPr>
                <w:rFonts w:ascii="標楷體" w:eastAsia="標楷體" w:hAnsi="標楷體" w:cs="Arial"/>
                <w:color w:val="000000" w:themeColor="text1"/>
                <w:szCs w:val="24"/>
              </w:rPr>
            </w:pPr>
            <w:r w:rsidRPr="009C46D3">
              <w:rPr>
                <w:rFonts w:ascii="標楷體" w:eastAsia="標楷體" w:hAnsi="標楷體" w:cs="Arial" w:hint="eastAsia"/>
                <w:color w:val="000000" w:themeColor="text1"/>
                <w:szCs w:val="24"/>
              </w:rPr>
              <w:t>二、</w:t>
            </w:r>
            <w:r w:rsidRPr="009C46D3">
              <w:rPr>
                <w:rFonts w:ascii="標楷體" w:eastAsia="標楷體" w:hAnsi="標楷體" w:hint="eastAsia"/>
                <w:color w:val="000000" w:themeColor="text1"/>
                <w:kern w:val="0"/>
                <w:szCs w:val="24"/>
              </w:rPr>
              <w:t>教師發現學生攜帶或使用下列違禁物品時，應自行或交由學務處予以暫時保管，</w:t>
            </w:r>
            <w:r w:rsidRPr="009C46D3">
              <w:rPr>
                <w:rFonts w:ascii="標楷體" w:eastAsia="標楷體" w:hAnsi="標楷體" w:cs="Arial" w:hint="eastAsia"/>
                <w:color w:val="000000" w:themeColor="text1"/>
                <w:szCs w:val="24"/>
              </w:rPr>
              <w:t>並視其情節通知</w:t>
            </w:r>
            <w:r w:rsidR="00AA5870" w:rsidRPr="00AA5870">
              <w:rPr>
                <w:rFonts w:ascii="標楷體" w:eastAsia="標楷體" w:hAnsi="標楷體"/>
                <w:color w:val="FF0000"/>
              </w:rPr>
              <w:t>法定代理人或實際照顧者</w:t>
            </w:r>
            <w:r w:rsidRPr="009C46D3">
              <w:rPr>
                <w:rFonts w:ascii="標楷體" w:eastAsia="標楷體" w:hAnsi="標楷體" w:cs="Arial" w:hint="eastAsia"/>
                <w:color w:val="000000" w:themeColor="text1"/>
                <w:szCs w:val="24"/>
              </w:rPr>
              <w:t>領回。但</w:t>
            </w:r>
            <w:r w:rsidR="00AA5870" w:rsidRPr="00AA5870">
              <w:rPr>
                <w:rFonts w:ascii="標楷體" w:eastAsia="標楷體" w:hAnsi="標楷體" w:cs="Arial" w:hint="eastAsia"/>
                <w:color w:val="FF0000"/>
                <w:szCs w:val="24"/>
              </w:rPr>
              <w:t>學校</w:t>
            </w:r>
            <w:r w:rsidRPr="009C46D3">
              <w:rPr>
                <w:rFonts w:ascii="標楷體" w:eastAsia="標楷體" w:hAnsi="標楷體" w:cs="Arial" w:hint="eastAsia"/>
                <w:color w:val="000000" w:themeColor="text1"/>
                <w:szCs w:val="24"/>
              </w:rPr>
              <w:t>認為下列物品，有依相關法律規定沒收或沒入之必要者，應移送相關權責單位處理：</w:t>
            </w:r>
          </w:p>
          <w:p w:rsidR="00AA5870" w:rsidRDefault="00A755DA" w:rsidP="00A755DA">
            <w:pPr>
              <w:adjustRightInd w:val="0"/>
              <w:spacing w:line="280" w:lineRule="exact"/>
              <w:textAlignment w:val="baseline"/>
              <w:rPr>
                <w:rFonts w:ascii="標楷體" w:eastAsia="標楷體" w:hAnsi="標楷體" w:cs="Arial"/>
                <w:color w:val="000000" w:themeColor="text1"/>
                <w:szCs w:val="24"/>
              </w:rPr>
            </w:pPr>
            <w:r w:rsidRPr="009C46D3">
              <w:rPr>
                <w:rFonts w:ascii="標楷體" w:eastAsia="標楷體" w:hAnsi="標楷體" w:cs="Arial" w:hint="eastAsia"/>
                <w:color w:val="000000" w:themeColor="text1"/>
                <w:szCs w:val="24"/>
              </w:rPr>
              <w:t>（一）</w:t>
            </w:r>
            <w:r w:rsidR="00AA5870" w:rsidRPr="00AA5870">
              <w:rPr>
                <w:rFonts w:ascii="標楷體" w:eastAsia="標楷體" w:hAnsi="標楷體"/>
                <w:color w:val="FF0000"/>
              </w:rPr>
              <w:t>前項以外有危害他人生命、身體之虞之刀械</w:t>
            </w:r>
            <w:r w:rsidR="00AA5870">
              <w:t>、</w:t>
            </w:r>
            <w:r w:rsidRPr="009C46D3">
              <w:rPr>
                <w:rFonts w:ascii="標楷體" w:eastAsia="標楷體" w:hAnsi="標楷體" w:cs="Arial" w:hint="eastAsia"/>
                <w:color w:val="000000" w:themeColor="text1"/>
                <w:szCs w:val="24"/>
              </w:rPr>
              <w:t>化學製劑或其他危險物</w:t>
            </w:r>
          </w:p>
          <w:p w:rsidR="00A755DA" w:rsidRPr="009C46D3" w:rsidRDefault="00AA5870" w:rsidP="00A755DA">
            <w:pPr>
              <w:adjustRightInd w:val="0"/>
              <w:spacing w:line="280" w:lineRule="exact"/>
              <w:textAlignment w:val="baseline"/>
              <w:rPr>
                <w:rFonts w:ascii="標楷體" w:eastAsia="標楷體" w:hAnsi="標楷體" w:cs="Arial"/>
                <w:color w:val="000000" w:themeColor="text1"/>
                <w:szCs w:val="24"/>
              </w:rPr>
            </w:pPr>
            <w:r>
              <w:rPr>
                <w:rFonts w:ascii="標楷體" w:eastAsia="標楷體" w:hAnsi="標楷體" w:cs="Arial" w:hint="eastAsia"/>
                <w:color w:val="000000" w:themeColor="text1"/>
                <w:szCs w:val="24"/>
              </w:rPr>
              <w:t xml:space="preserve">      </w:t>
            </w:r>
            <w:r w:rsidR="00A755DA" w:rsidRPr="009C46D3">
              <w:rPr>
                <w:rFonts w:ascii="標楷體" w:eastAsia="標楷體" w:hAnsi="標楷體" w:cs="Arial" w:hint="eastAsia"/>
                <w:color w:val="000000" w:themeColor="text1"/>
                <w:szCs w:val="24"/>
              </w:rPr>
              <w:t>品。</w:t>
            </w:r>
          </w:p>
          <w:p w:rsidR="00A755DA" w:rsidRPr="009C46D3" w:rsidRDefault="00A755DA" w:rsidP="00A755DA">
            <w:pPr>
              <w:adjustRightInd w:val="0"/>
              <w:spacing w:line="280" w:lineRule="exact"/>
              <w:textAlignment w:val="baseline"/>
              <w:rPr>
                <w:rFonts w:ascii="標楷體" w:eastAsia="標楷體" w:hAnsi="標楷體" w:cs="Arial"/>
                <w:color w:val="000000" w:themeColor="text1"/>
                <w:szCs w:val="24"/>
              </w:rPr>
            </w:pPr>
            <w:r w:rsidRPr="009C46D3">
              <w:rPr>
                <w:rFonts w:ascii="標楷體" w:eastAsia="標楷體" w:hAnsi="標楷體" w:cs="Arial" w:hint="eastAsia"/>
                <w:color w:val="000000" w:themeColor="text1"/>
                <w:szCs w:val="24"/>
              </w:rPr>
              <w:t>（二）猥褻或暴力之書刊、圖片、影片或其他物品。</w:t>
            </w:r>
          </w:p>
          <w:p w:rsidR="00A755DA" w:rsidRPr="009C46D3" w:rsidRDefault="00A755DA" w:rsidP="00A755DA">
            <w:pPr>
              <w:adjustRightInd w:val="0"/>
              <w:spacing w:line="280" w:lineRule="exact"/>
              <w:textAlignment w:val="baseline"/>
              <w:rPr>
                <w:rFonts w:ascii="標楷體" w:eastAsia="標楷體" w:hAnsi="標楷體" w:cs="Arial"/>
                <w:color w:val="000000" w:themeColor="text1"/>
                <w:szCs w:val="24"/>
              </w:rPr>
            </w:pPr>
            <w:r w:rsidRPr="009C46D3">
              <w:rPr>
                <w:rFonts w:ascii="標楷體" w:eastAsia="標楷體" w:hAnsi="標楷體" w:cs="Arial" w:hint="eastAsia"/>
                <w:color w:val="000000" w:themeColor="text1"/>
                <w:szCs w:val="24"/>
              </w:rPr>
              <w:t>（三）菸、酒、檳榔或其他有礙學生健康之物品。</w:t>
            </w:r>
          </w:p>
          <w:p w:rsidR="00A755DA" w:rsidRPr="009C46D3" w:rsidRDefault="00A755DA" w:rsidP="00A755DA">
            <w:pPr>
              <w:adjustRightInd w:val="0"/>
              <w:spacing w:line="280" w:lineRule="exact"/>
              <w:textAlignment w:val="baseline"/>
              <w:rPr>
                <w:rFonts w:ascii="標楷體" w:eastAsia="標楷體" w:hAnsi="標楷體" w:cs="細明體"/>
                <w:color w:val="000000" w:themeColor="text1"/>
                <w:kern w:val="0"/>
                <w:szCs w:val="24"/>
              </w:rPr>
            </w:pPr>
            <w:r w:rsidRPr="009C46D3">
              <w:rPr>
                <w:rFonts w:ascii="標楷體" w:eastAsia="標楷體" w:hAnsi="標楷體" w:cs="Arial" w:hint="eastAsia"/>
                <w:color w:val="000000" w:themeColor="text1"/>
                <w:szCs w:val="24"/>
              </w:rPr>
              <w:t>（四）其他</w:t>
            </w:r>
            <w:r w:rsidRPr="009C46D3">
              <w:rPr>
                <w:rFonts w:ascii="標楷體" w:eastAsia="標楷體" w:hAnsi="標楷體"/>
                <w:color w:val="000000" w:themeColor="text1"/>
              </w:rPr>
              <w:t>法令規定之</w:t>
            </w:r>
            <w:r w:rsidRPr="009C46D3">
              <w:rPr>
                <w:rFonts w:ascii="標楷體" w:eastAsia="標楷體" w:hAnsi="標楷體" w:cs="Arial" w:hint="eastAsia"/>
                <w:color w:val="000000" w:themeColor="text1"/>
                <w:szCs w:val="24"/>
              </w:rPr>
              <w:t>違禁物品。</w:t>
            </w:r>
          </w:p>
          <w:p w:rsidR="00A755DA" w:rsidRPr="009C46D3" w:rsidRDefault="00A755DA" w:rsidP="00A755DA">
            <w:pPr>
              <w:adjustRightInd w:val="0"/>
              <w:spacing w:line="280" w:lineRule="exact"/>
              <w:ind w:left="480" w:hangingChars="200" w:hanging="480"/>
              <w:textAlignment w:val="baseline"/>
              <w:rPr>
                <w:rFonts w:ascii="標楷體" w:eastAsia="標楷體" w:hAnsi="標楷體" w:cs="Arial"/>
                <w:color w:val="000000" w:themeColor="text1"/>
                <w:szCs w:val="24"/>
              </w:rPr>
            </w:pPr>
            <w:r w:rsidRPr="009C46D3">
              <w:rPr>
                <w:rFonts w:ascii="標楷體" w:eastAsia="標楷體" w:hAnsi="標楷體" w:cs="Arial" w:hint="eastAsia"/>
                <w:color w:val="000000" w:themeColor="text1"/>
                <w:szCs w:val="24"/>
              </w:rPr>
              <w:t>三、教師或學務處發現學生攜帶前二項各款以外之物品，足以妨害學習</w:t>
            </w:r>
            <w:r w:rsidR="00AA5870" w:rsidRPr="00AA5870">
              <w:rPr>
                <w:rFonts w:ascii="標楷體" w:eastAsia="標楷體" w:hAnsi="標楷體" w:cs="Arial" w:hint="eastAsia"/>
                <w:color w:val="FF0000"/>
                <w:szCs w:val="24"/>
              </w:rPr>
              <w:t>、</w:t>
            </w:r>
            <w:r w:rsidRPr="00AA5870">
              <w:rPr>
                <w:rFonts w:ascii="標楷體" w:eastAsia="標楷體" w:hAnsi="標楷體" w:cs="Arial" w:hint="eastAsia"/>
                <w:strike/>
                <w:color w:val="FF0000"/>
                <w:szCs w:val="24"/>
              </w:rPr>
              <w:t>或</w:t>
            </w:r>
            <w:r w:rsidRPr="009C46D3">
              <w:rPr>
                <w:rFonts w:ascii="標楷體" w:eastAsia="標楷體" w:hAnsi="標楷體" w:cs="Arial" w:hint="eastAsia"/>
                <w:color w:val="000000" w:themeColor="text1"/>
                <w:szCs w:val="24"/>
              </w:rPr>
              <w:t>教學</w:t>
            </w:r>
            <w:r w:rsidR="00AA5870" w:rsidRPr="00AA5870">
              <w:rPr>
                <w:rFonts w:ascii="標楷體" w:eastAsia="標楷體" w:hAnsi="標楷體"/>
                <w:color w:val="FF0000"/>
              </w:rPr>
              <w:t>或校園安全之虞</w:t>
            </w:r>
            <w:r w:rsidRPr="009C46D3">
              <w:rPr>
                <w:rFonts w:ascii="標楷體" w:eastAsia="標楷體" w:hAnsi="標楷體" w:cs="Arial" w:hint="eastAsia"/>
                <w:color w:val="000000" w:themeColor="text1"/>
                <w:szCs w:val="24"/>
              </w:rPr>
              <w:t>者，得予暫時保管，於無妨害學習</w:t>
            </w:r>
            <w:r w:rsidR="00AA5870">
              <w:rPr>
                <w:rFonts w:ascii="標楷體" w:eastAsia="標楷體" w:hAnsi="標楷體" w:cs="Arial" w:hint="eastAsia"/>
                <w:color w:val="000000" w:themeColor="text1"/>
                <w:szCs w:val="24"/>
              </w:rPr>
              <w:t>、</w:t>
            </w:r>
            <w:r w:rsidR="00AA5870" w:rsidRPr="00AA5870">
              <w:rPr>
                <w:rFonts w:ascii="標楷體" w:eastAsia="標楷體" w:hAnsi="標楷體" w:cs="Arial" w:hint="eastAsia"/>
                <w:strike/>
                <w:color w:val="FF0000"/>
                <w:szCs w:val="24"/>
              </w:rPr>
              <w:t>或</w:t>
            </w:r>
            <w:r w:rsidRPr="009C46D3">
              <w:rPr>
                <w:rFonts w:ascii="標楷體" w:eastAsia="標楷體" w:hAnsi="標楷體" w:cs="Arial" w:hint="eastAsia"/>
                <w:color w:val="000000" w:themeColor="text1"/>
                <w:szCs w:val="24"/>
              </w:rPr>
              <w:t>教學</w:t>
            </w:r>
            <w:r w:rsidR="00AA5870" w:rsidRPr="00AA5870">
              <w:rPr>
                <w:rFonts w:ascii="標楷體" w:eastAsia="標楷體" w:hAnsi="標楷體"/>
                <w:color w:val="FF0000"/>
              </w:rPr>
              <w:t>或校園安全</w:t>
            </w:r>
            <w:r w:rsidRPr="009C46D3">
              <w:rPr>
                <w:rFonts w:ascii="標楷體" w:eastAsia="標楷體" w:hAnsi="標楷體" w:cs="Arial" w:hint="eastAsia"/>
                <w:color w:val="000000" w:themeColor="text1"/>
                <w:szCs w:val="24"/>
              </w:rPr>
              <w:t>之虞時，返還學生或通知</w:t>
            </w:r>
            <w:r w:rsidR="00AA5870" w:rsidRPr="00AA5870">
              <w:rPr>
                <w:rFonts w:ascii="標楷體" w:eastAsia="標楷體" w:hAnsi="標楷體"/>
                <w:color w:val="FF0000"/>
              </w:rPr>
              <w:t>法定代理人或實際照顧者</w:t>
            </w:r>
            <w:r w:rsidRPr="009C46D3">
              <w:rPr>
                <w:rFonts w:ascii="標楷體" w:eastAsia="標楷體" w:hAnsi="標楷體" w:cs="Arial" w:hint="eastAsia"/>
                <w:color w:val="000000" w:themeColor="text1"/>
                <w:szCs w:val="24"/>
              </w:rPr>
              <w:t>領回。</w:t>
            </w:r>
          </w:p>
          <w:p w:rsidR="00A755DA" w:rsidRPr="009C46D3" w:rsidRDefault="00A755DA" w:rsidP="000A6600">
            <w:pPr>
              <w:adjustRightInd w:val="0"/>
              <w:spacing w:line="280" w:lineRule="exact"/>
              <w:ind w:left="480" w:hangingChars="200" w:hanging="480"/>
              <w:textAlignment w:val="baseline"/>
              <w:rPr>
                <w:rFonts w:ascii="標楷體" w:eastAsia="標楷體" w:hAnsi="標楷體" w:cs="Arial"/>
                <w:color w:val="000000" w:themeColor="text1"/>
                <w:szCs w:val="24"/>
              </w:rPr>
            </w:pPr>
            <w:r w:rsidRPr="009C46D3">
              <w:rPr>
                <w:rFonts w:ascii="標楷體" w:eastAsia="標楷體" w:hAnsi="標楷體" w:cs="Arial" w:hint="eastAsia"/>
                <w:color w:val="000000" w:themeColor="text1"/>
                <w:szCs w:val="24"/>
              </w:rPr>
              <w:t>四、教師或學務處為暫時保管時，應負妥善管理之責，不得損壞。但</w:t>
            </w:r>
            <w:r w:rsidR="00AA5870" w:rsidRPr="00AA5870">
              <w:rPr>
                <w:rFonts w:ascii="標楷體" w:eastAsia="標楷體" w:hAnsi="標楷體"/>
                <w:color w:val="FF0000"/>
              </w:rPr>
              <w:t>法定代理人或實際照顧者</w:t>
            </w:r>
            <w:r w:rsidRPr="009C46D3">
              <w:rPr>
                <w:rFonts w:ascii="標楷體" w:eastAsia="標楷體" w:hAnsi="標楷體" w:cs="Arial" w:hint="eastAsia"/>
                <w:color w:val="000000" w:themeColor="text1"/>
                <w:szCs w:val="24"/>
              </w:rPr>
              <w:t>接到學校通知後，未於通知書所定期限內領回者，學校不負保管責任，並得移由警察機關或其他相關機關處理。</w:t>
            </w:r>
          </w:p>
        </w:tc>
      </w:tr>
      <w:tr w:rsidR="009C46D3" w:rsidRPr="009C46D3" w:rsidTr="006E4C4E">
        <w:tc>
          <w:tcPr>
            <w:tcW w:w="799" w:type="pct"/>
          </w:tcPr>
          <w:p w:rsidR="00A755DA" w:rsidRPr="009C46D3" w:rsidRDefault="00A755DA" w:rsidP="00944B2E">
            <w:pPr>
              <w:adjustRightInd w:val="0"/>
              <w:spacing w:line="280" w:lineRule="exact"/>
              <w:jc w:val="center"/>
              <w:textAlignment w:val="baseline"/>
              <w:rPr>
                <w:rFonts w:ascii="標楷體" w:eastAsia="標楷體" w:hAnsi="標楷體"/>
                <w:color w:val="000000" w:themeColor="text1"/>
                <w:kern w:val="0"/>
                <w:szCs w:val="24"/>
              </w:rPr>
            </w:pPr>
            <w:r w:rsidRPr="009C46D3">
              <w:rPr>
                <w:rFonts w:ascii="標楷體" w:eastAsia="標楷體" w:hAnsi="標楷體" w:hint="eastAsia"/>
                <w:color w:val="000000" w:themeColor="text1"/>
                <w:kern w:val="0"/>
                <w:szCs w:val="24"/>
              </w:rPr>
              <w:lastRenderedPageBreak/>
              <w:t>第二十</w:t>
            </w:r>
            <w:r w:rsidR="00944B2E" w:rsidRPr="00944B2E">
              <w:rPr>
                <w:rFonts w:ascii="標楷體" w:eastAsia="標楷體" w:hAnsi="標楷體" w:hint="eastAsia"/>
                <w:color w:val="FF0000"/>
                <w:kern w:val="0"/>
                <w:szCs w:val="24"/>
              </w:rPr>
              <w:t>五</w:t>
            </w:r>
            <w:r w:rsidRPr="009C46D3">
              <w:rPr>
                <w:rFonts w:ascii="標楷體" w:eastAsia="標楷體" w:hAnsi="標楷體" w:hint="eastAsia"/>
                <w:color w:val="000000" w:themeColor="text1"/>
                <w:kern w:val="0"/>
                <w:szCs w:val="24"/>
              </w:rPr>
              <w:t>條</w:t>
            </w:r>
          </w:p>
        </w:tc>
        <w:tc>
          <w:tcPr>
            <w:tcW w:w="4201" w:type="pct"/>
          </w:tcPr>
          <w:p w:rsidR="00A755DA" w:rsidRPr="009C46D3" w:rsidRDefault="00A755DA" w:rsidP="00A755DA">
            <w:pPr>
              <w:adjustRightInd w:val="0"/>
              <w:spacing w:line="280" w:lineRule="exact"/>
              <w:textAlignment w:val="baseline"/>
              <w:rPr>
                <w:rFonts w:ascii="標楷體" w:eastAsia="標楷體" w:hAnsi="標楷體"/>
                <w:color w:val="000000" w:themeColor="text1"/>
                <w:szCs w:val="24"/>
              </w:rPr>
            </w:pPr>
            <w:r w:rsidRPr="009C46D3">
              <w:rPr>
                <w:rFonts w:ascii="標楷體" w:eastAsia="標楷體" w:hAnsi="標楷體" w:hint="eastAsia"/>
                <w:color w:val="000000" w:themeColor="text1"/>
                <w:szCs w:val="24"/>
              </w:rPr>
              <w:t>學生對公物之賠償</w:t>
            </w:r>
          </w:p>
          <w:p w:rsidR="00A755DA" w:rsidRPr="009C46D3" w:rsidRDefault="00A755DA" w:rsidP="000A6600">
            <w:pPr>
              <w:adjustRightInd w:val="0"/>
              <w:spacing w:line="280" w:lineRule="exact"/>
              <w:textAlignment w:val="baseline"/>
              <w:rPr>
                <w:rFonts w:ascii="標楷體" w:eastAsia="標楷體" w:hAnsi="標楷體"/>
                <w:color w:val="000000" w:themeColor="text1"/>
                <w:kern w:val="0"/>
                <w:szCs w:val="24"/>
              </w:rPr>
            </w:pPr>
            <w:r w:rsidRPr="009C46D3">
              <w:rPr>
                <w:rFonts w:ascii="標楷體" w:eastAsia="標楷體" w:hAnsi="標楷體" w:hint="eastAsia"/>
                <w:color w:val="000000" w:themeColor="text1"/>
                <w:szCs w:val="24"/>
              </w:rPr>
              <w:t>學生毀損公物應負</w:t>
            </w:r>
            <w:r w:rsidRPr="009C46D3">
              <w:rPr>
                <w:rFonts w:ascii="標楷體" w:eastAsia="標楷體" w:hAnsi="標楷體" w:hint="eastAsia"/>
                <w:color w:val="000000" w:themeColor="text1"/>
                <w:kern w:val="0"/>
                <w:szCs w:val="24"/>
              </w:rPr>
              <w:t>賠償</w:t>
            </w:r>
            <w:r w:rsidRPr="009C46D3">
              <w:rPr>
                <w:rFonts w:ascii="標楷體" w:eastAsia="標楷體" w:hAnsi="標楷體" w:hint="eastAsia"/>
                <w:color w:val="000000" w:themeColor="text1"/>
                <w:szCs w:val="24"/>
              </w:rPr>
              <w:t>責任時，由</w:t>
            </w:r>
            <w:r w:rsidRPr="009C46D3">
              <w:rPr>
                <w:rFonts w:ascii="標楷體" w:eastAsia="標楷體" w:hAnsi="標楷體" w:cs="Arial" w:hint="eastAsia"/>
                <w:color w:val="000000" w:themeColor="text1"/>
                <w:szCs w:val="24"/>
              </w:rPr>
              <w:t>學務處檢具書面說明並通知</w:t>
            </w:r>
            <w:r w:rsidR="00AA5870" w:rsidRPr="00AA5870">
              <w:rPr>
                <w:rFonts w:ascii="標楷體" w:eastAsia="標楷體" w:hAnsi="標楷體"/>
                <w:color w:val="FF0000"/>
              </w:rPr>
              <w:t>法定代理人或實際照顧者</w:t>
            </w:r>
            <w:r w:rsidRPr="009C46D3">
              <w:rPr>
                <w:rFonts w:ascii="標楷體" w:eastAsia="標楷體" w:hAnsi="標楷體" w:hint="eastAsia"/>
                <w:color w:val="000000" w:themeColor="text1"/>
                <w:kern w:val="0"/>
                <w:szCs w:val="24"/>
              </w:rPr>
              <w:t>洽總務處</w:t>
            </w:r>
            <w:r w:rsidRPr="009C46D3">
              <w:rPr>
                <w:rFonts w:ascii="標楷體" w:eastAsia="標楷體" w:hAnsi="標楷體" w:cs="Arial" w:hint="eastAsia"/>
                <w:color w:val="000000" w:themeColor="text1"/>
                <w:szCs w:val="24"/>
              </w:rPr>
              <w:t>辦理。</w:t>
            </w:r>
          </w:p>
        </w:tc>
      </w:tr>
      <w:tr w:rsidR="009C46D3" w:rsidRPr="009C46D3" w:rsidTr="006E4C4E">
        <w:tc>
          <w:tcPr>
            <w:tcW w:w="799" w:type="pct"/>
          </w:tcPr>
          <w:p w:rsidR="00A755DA" w:rsidRPr="009C46D3" w:rsidRDefault="00A755DA" w:rsidP="00944B2E">
            <w:pPr>
              <w:adjustRightInd w:val="0"/>
              <w:spacing w:line="280" w:lineRule="exact"/>
              <w:jc w:val="center"/>
              <w:textAlignment w:val="baseline"/>
              <w:rPr>
                <w:rFonts w:ascii="標楷體" w:eastAsia="標楷體" w:hAnsi="標楷體"/>
                <w:color w:val="000000" w:themeColor="text1"/>
                <w:kern w:val="0"/>
                <w:szCs w:val="24"/>
              </w:rPr>
            </w:pPr>
            <w:r w:rsidRPr="009C46D3">
              <w:rPr>
                <w:rFonts w:ascii="標楷體" w:eastAsia="標楷體" w:hAnsi="標楷體" w:hint="eastAsia"/>
                <w:color w:val="000000" w:themeColor="text1"/>
                <w:kern w:val="0"/>
                <w:szCs w:val="24"/>
              </w:rPr>
              <w:t>第二十</w:t>
            </w:r>
            <w:r w:rsidR="00944B2E" w:rsidRPr="00944B2E">
              <w:rPr>
                <w:rFonts w:ascii="標楷體" w:eastAsia="標楷體" w:hAnsi="標楷體" w:hint="eastAsia"/>
                <w:color w:val="FF0000"/>
                <w:kern w:val="0"/>
                <w:szCs w:val="24"/>
              </w:rPr>
              <w:t>六</w:t>
            </w:r>
            <w:r w:rsidRPr="009C46D3">
              <w:rPr>
                <w:rFonts w:ascii="標楷體" w:eastAsia="標楷體" w:hAnsi="標楷體" w:hint="eastAsia"/>
                <w:color w:val="000000" w:themeColor="text1"/>
                <w:kern w:val="0"/>
                <w:szCs w:val="24"/>
              </w:rPr>
              <w:t>條</w:t>
            </w:r>
          </w:p>
        </w:tc>
        <w:tc>
          <w:tcPr>
            <w:tcW w:w="4201" w:type="pct"/>
          </w:tcPr>
          <w:p w:rsidR="00A755DA" w:rsidRPr="009C46D3" w:rsidRDefault="00A755DA" w:rsidP="00A755DA">
            <w:pPr>
              <w:adjustRightInd w:val="0"/>
              <w:spacing w:line="280" w:lineRule="exact"/>
              <w:ind w:left="480" w:hangingChars="200" w:hanging="480"/>
              <w:textAlignment w:val="baseline"/>
              <w:rPr>
                <w:rFonts w:ascii="標楷體" w:eastAsia="標楷體" w:hAnsi="標楷體"/>
                <w:color w:val="000000" w:themeColor="text1"/>
                <w:szCs w:val="24"/>
              </w:rPr>
            </w:pPr>
            <w:r w:rsidRPr="009C46D3">
              <w:rPr>
                <w:rFonts w:ascii="標楷體" w:eastAsia="標楷體" w:hAnsi="標楷體" w:hint="eastAsia"/>
                <w:color w:val="000000" w:themeColor="text1"/>
                <w:szCs w:val="24"/>
              </w:rPr>
              <w:t>特殊教育學生之轉介措施：</w:t>
            </w:r>
          </w:p>
          <w:p w:rsidR="00A755DA" w:rsidRPr="009C46D3" w:rsidRDefault="00A755DA" w:rsidP="00A755DA">
            <w:pPr>
              <w:pStyle w:val="a5"/>
              <w:numPr>
                <w:ilvl w:val="0"/>
                <w:numId w:val="1"/>
              </w:numPr>
              <w:tabs>
                <w:tab w:val="clear" w:pos="360"/>
              </w:tabs>
              <w:adjustRightInd w:val="0"/>
              <w:spacing w:line="280" w:lineRule="exact"/>
              <w:ind w:leftChars="0" w:left="480" w:hangingChars="200" w:hanging="480"/>
              <w:textAlignment w:val="baseline"/>
              <w:rPr>
                <w:rFonts w:ascii="標楷體" w:eastAsia="標楷體" w:hAnsi="標楷體"/>
                <w:color w:val="000000" w:themeColor="text1"/>
                <w:szCs w:val="24"/>
              </w:rPr>
            </w:pPr>
            <w:r w:rsidRPr="009C46D3">
              <w:rPr>
                <w:rFonts w:ascii="標楷體" w:eastAsia="標楷體" w:hAnsi="標楷體" w:hint="eastAsia"/>
                <w:color w:val="000000" w:themeColor="text1"/>
                <w:szCs w:val="24"/>
              </w:rPr>
              <w:t>教師實施輔導與管教時，發現學生有身心障礙或精神疾病者，應將輔導與管教紀錄，連同書面申請書送學校輔導室，斟酌情形安排學生接受心理諮商，或依法定程序接受特殊教育或治療。</w:t>
            </w:r>
          </w:p>
          <w:p w:rsidR="00A755DA" w:rsidRPr="009C46D3" w:rsidRDefault="00A755DA" w:rsidP="00A755DA">
            <w:pPr>
              <w:numPr>
                <w:ilvl w:val="0"/>
                <w:numId w:val="1"/>
              </w:numPr>
              <w:tabs>
                <w:tab w:val="num" w:pos="0"/>
              </w:tabs>
              <w:adjustRightInd w:val="0"/>
              <w:spacing w:line="280" w:lineRule="exact"/>
              <w:ind w:left="480" w:hangingChars="200" w:hanging="480"/>
              <w:textAlignment w:val="baseline"/>
              <w:rPr>
                <w:rFonts w:ascii="標楷體" w:eastAsia="標楷體" w:hAnsi="標楷體"/>
                <w:color w:val="000000" w:themeColor="text1"/>
                <w:szCs w:val="24"/>
              </w:rPr>
            </w:pPr>
            <w:r w:rsidRPr="009C46D3">
              <w:rPr>
                <w:rFonts w:ascii="標楷體" w:eastAsia="標楷體" w:hAnsi="標楷體" w:hint="eastAsia"/>
                <w:color w:val="000000" w:themeColor="text1"/>
                <w:szCs w:val="24"/>
              </w:rPr>
              <w:t>處理特殊教育學生申訴案件時，應邀請特殊教育相關學者專家到場提供諮詢或各項處理意見。</w:t>
            </w:r>
          </w:p>
          <w:p w:rsidR="00A755DA" w:rsidRPr="009C46D3" w:rsidRDefault="00A755DA" w:rsidP="00A755DA">
            <w:pPr>
              <w:numPr>
                <w:ilvl w:val="0"/>
                <w:numId w:val="1"/>
              </w:numPr>
              <w:tabs>
                <w:tab w:val="num" w:pos="0"/>
              </w:tabs>
              <w:adjustRightInd w:val="0"/>
              <w:spacing w:line="280" w:lineRule="exact"/>
              <w:ind w:left="480" w:hangingChars="200" w:hanging="480"/>
              <w:textAlignment w:val="baseline"/>
              <w:rPr>
                <w:rFonts w:ascii="標楷體" w:eastAsia="標楷體" w:hAnsi="標楷體"/>
                <w:color w:val="000000" w:themeColor="text1"/>
                <w:szCs w:val="24"/>
              </w:rPr>
            </w:pPr>
            <w:r w:rsidRPr="009C46D3">
              <w:rPr>
                <w:rFonts w:ascii="標楷體" w:eastAsia="標楷體" w:hAnsi="標楷體" w:hint="eastAsia"/>
                <w:color w:val="000000" w:themeColor="text1"/>
                <w:szCs w:val="24"/>
              </w:rPr>
              <w:t>通知該申訴學生出席說明時，應依其個別需求，提供所需之輔具及相關支持服務。</w:t>
            </w:r>
          </w:p>
          <w:p w:rsidR="00A755DA" w:rsidRPr="009C46D3" w:rsidRDefault="00A755DA" w:rsidP="00A755DA">
            <w:pPr>
              <w:numPr>
                <w:ilvl w:val="0"/>
                <w:numId w:val="1"/>
              </w:numPr>
              <w:tabs>
                <w:tab w:val="num" w:pos="0"/>
              </w:tabs>
              <w:adjustRightInd w:val="0"/>
              <w:spacing w:line="280" w:lineRule="exact"/>
              <w:ind w:left="480" w:hangingChars="200" w:hanging="480"/>
              <w:textAlignment w:val="baseline"/>
              <w:rPr>
                <w:rFonts w:ascii="標楷體" w:eastAsia="標楷體" w:hAnsi="標楷體"/>
                <w:color w:val="000000" w:themeColor="text1"/>
                <w:szCs w:val="24"/>
              </w:rPr>
            </w:pPr>
            <w:r w:rsidRPr="009C46D3">
              <w:rPr>
                <w:rFonts w:ascii="標楷體" w:eastAsia="標楷體" w:hAnsi="標楷體" w:hint="eastAsia"/>
                <w:color w:val="000000" w:themeColor="text1"/>
                <w:szCs w:val="24"/>
              </w:rPr>
              <w:t>應於特殊教育學生申訴案完成評議後，將評議決定書送達申訴學生，並同時將評議決定書，報請該管主管教育行政機關備查。</w:t>
            </w:r>
          </w:p>
        </w:tc>
      </w:tr>
      <w:tr w:rsidR="009C46D3" w:rsidRPr="009C46D3" w:rsidTr="006E4C4E">
        <w:tc>
          <w:tcPr>
            <w:tcW w:w="799" w:type="pct"/>
          </w:tcPr>
          <w:p w:rsidR="00A755DA" w:rsidRPr="009C46D3" w:rsidRDefault="00A755DA" w:rsidP="00944B2E">
            <w:pPr>
              <w:adjustRightInd w:val="0"/>
              <w:spacing w:line="280" w:lineRule="exact"/>
              <w:jc w:val="center"/>
              <w:textAlignment w:val="baseline"/>
              <w:rPr>
                <w:rFonts w:ascii="標楷體" w:eastAsia="標楷體" w:hAnsi="標楷體"/>
                <w:color w:val="000000" w:themeColor="text1"/>
                <w:kern w:val="0"/>
                <w:szCs w:val="24"/>
              </w:rPr>
            </w:pPr>
            <w:r w:rsidRPr="009C46D3">
              <w:rPr>
                <w:rFonts w:ascii="標楷體" w:eastAsia="標楷體" w:hAnsi="標楷體" w:hint="eastAsia"/>
                <w:color w:val="000000" w:themeColor="text1"/>
                <w:kern w:val="0"/>
                <w:szCs w:val="24"/>
              </w:rPr>
              <w:t>第二十</w:t>
            </w:r>
            <w:r w:rsidR="00944B2E" w:rsidRPr="00944B2E">
              <w:rPr>
                <w:rFonts w:ascii="標楷體" w:eastAsia="標楷體" w:hAnsi="標楷體" w:hint="eastAsia"/>
                <w:color w:val="FF0000"/>
                <w:kern w:val="0"/>
                <w:szCs w:val="24"/>
              </w:rPr>
              <w:t>七</w:t>
            </w:r>
            <w:r w:rsidRPr="009C46D3">
              <w:rPr>
                <w:rFonts w:ascii="標楷體" w:eastAsia="標楷體" w:hAnsi="標楷體" w:hint="eastAsia"/>
                <w:color w:val="000000" w:themeColor="text1"/>
                <w:kern w:val="0"/>
                <w:szCs w:val="24"/>
              </w:rPr>
              <w:t>條</w:t>
            </w:r>
          </w:p>
        </w:tc>
        <w:tc>
          <w:tcPr>
            <w:tcW w:w="4201" w:type="pct"/>
          </w:tcPr>
          <w:p w:rsidR="00A755DA" w:rsidRPr="009C46D3" w:rsidRDefault="00A755DA" w:rsidP="00A755DA">
            <w:pPr>
              <w:adjustRightInd w:val="0"/>
              <w:spacing w:line="280" w:lineRule="exact"/>
              <w:textAlignment w:val="baseline"/>
              <w:rPr>
                <w:rFonts w:ascii="標楷體" w:eastAsia="標楷體" w:hAnsi="標楷體"/>
                <w:color w:val="000000" w:themeColor="text1"/>
                <w:szCs w:val="24"/>
              </w:rPr>
            </w:pPr>
            <w:r w:rsidRPr="009C46D3">
              <w:rPr>
                <w:rFonts w:ascii="標楷體" w:eastAsia="標楷體" w:hAnsi="標楷體" w:hint="eastAsia"/>
                <w:color w:val="000000" w:themeColor="text1"/>
                <w:szCs w:val="24"/>
              </w:rPr>
              <w:t>學生之追蹤輔導與長期輔導</w:t>
            </w:r>
          </w:p>
          <w:p w:rsidR="00A755DA" w:rsidRPr="009C46D3" w:rsidRDefault="00AA5870" w:rsidP="000A6600">
            <w:pPr>
              <w:adjustRightInd w:val="0"/>
              <w:spacing w:line="280" w:lineRule="exact"/>
              <w:ind w:left="480" w:hangingChars="200" w:hanging="480"/>
              <w:textAlignment w:val="baseline"/>
              <w:rPr>
                <w:rFonts w:ascii="標楷體" w:eastAsia="標楷體" w:hAnsi="標楷體"/>
                <w:color w:val="000000" w:themeColor="text1"/>
                <w:kern w:val="0"/>
                <w:szCs w:val="24"/>
              </w:rPr>
            </w:pPr>
            <w:r>
              <w:rPr>
                <w:rFonts w:ascii="標楷體" w:eastAsia="標楷體" w:hAnsi="標楷體" w:cs="Arial" w:hint="eastAsia"/>
                <w:color w:val="000000" w:themeColor="text1"/>
                <w:szCs w:val="24"/>
              </w:rPr>
              <w:t xml:space="preserve">    </w:t>
            </w:r>
            <w:r w:rsidR="00A755DA" w:rsidRPr="009C46D3">
              <w:rPr>
                <w:rFonts w:ascii="標楷體" w:eastAsia="標楷體" w:hAnsi="標楷體" w:cs="Arial" w:hint="eastAsia"/>
                <w:color w:val="000000" w:themeColor="text1"/>
                <w:szCs w:val="24"/>
              </w:rPr>
              <w:t>教師、學務處及輔導室對因重大違規事件受處罰之學生，</w:t>
            </w:r>
            <w:r w:rsidRPr="00AA5870">
              <w:rPr>
                <w:rFonts w:ascii="標楷體" w:eastAsia="標楷體" w:hAnsi="標楷體" w:cs="Arial" w:hint="eastAsia"/>
                <w:color w:val="FF0000"/>
                <w:szCs w:val="24"/>
              </w:rPr>
              <w:t>之</w:t>
            </w:r>
            <w:r w:rsidR="00A755DA" w:rsidRPr="00AA5870">
              <w:rPr>
                <w:rFonts w:ascii="標楷體" w:eastAsia="標楷體" w:hAnsi="標楷體" w:cs="Arial" w:hint="eastAsia"/>
                <w:strike/>
                <w:color w:val="FF0000"/>
                <w:szCs w:val="24"/>
              </w:rPr>
              <w:t>應</w:t>
            </w:r>
            <w:r w:rsidR="00A755DA" w:rsidRPr="009C46D3">
              <w:rPr>
                <w:rFonts w:ascii="標楷體" w:eastAsia="標楷體" w:hAnsi="標楷體" w:cs="Arial" w:hint="eastAsia"/>
                <w:color w:val="000000" w:themeColor="text1"/>
                <w:szCs w:val="24"/>
              </w:rPr>
              <w:t>追蹤輔導，</w:t>
            </w:r>
            <w:r w:rsidRPr="00AA5870">
              <w:rPr>
                <w:rFonts w:ascii="標楷體" w:eastAsia="標楷體" w:hAnsi="標楷體" w:cs="Arial"/>
                <w:color w:val="FF0000"/>
                <w:szCs w:val="24"/>
              </w:rPr>
              <w:t>應依學生輔導法及相關法令處理。</w:t>
            </w:r>
          </w:p>
        </w:tc>
      </w:tr>
      <w:tr w:rsidR="009C46D3" w:rsidRPr="009C46D3" w:rsidTr="006E4C4E">
        <w:tc>
          <w:tcPr>
            <w:tcW w:w="799" w:type="pct"/>
          </w:tcPr>
          <w:p w:rsidR="00A755DA" w:rsidRPr="009C46D3" w:rsidRDefault="00A755DA" w:rsidP="00944B2E">
            <w:pPr>
              <w:adjustRightInd w:val="0"/>
              <w:spacing w:line="280" w:lineRule="exact"/>
              <w:jc w:val="center"/>
              <w:textAlignment w:val="baseline"/>
              <w:rPr>
                <w:rFonts w:ascii="標楷體" w:eastAsia="標楷體" w:hAnsi="標楷體"/>
                <w:color w:val="000000" w:themeColor="text1"/>
                <w:kern w:val="0"/>
                <w:szCs w:val="24"/>
              </w:rPr>
            </w:pPr>
            <w:r w:rsidRPr="009C46D3">
              <w:rPr>
                <w:rFonts w:ascii="標楷體" w:eastAsia="標楷體" w:hAnsi="標楷體" w:hint="eastAsia"/>
                <w:color w:val="000000" w:themeColor="text1"/>
                <w:kern w:val="0"/>
                <w:szCs w:val="24"/>
              </w:rPr>
              <w:t>第二十</w:t>
            </w:r>
            <w:r w:rsidR="00944B2E" w:rsidRPr="00944B2E">
              <w:rPr>
                <w:rFonts w:ascii="標楷體" w:eastAsia="標楷體" w:hAnsi="標楷體" w:hint="eastAsia"/>
                <w:color w:val="FF0000"/>
                <w:kern w:val="0"/>
                <w:szCs w:val="24"/>
              </w:rPr>
              <w:t>八</w:t>
            </w:r>
            <w:r w:rsidRPr="009C46D3">
              <w:rPr>
                <w:rFonts w:ascii="標楷體" w:eastAsia="標楷體" w:hAnsi="標楷體" w:hint="eastAsia"/>
                <w:color w:val="000000" w:themeColor="text1"/>
                <w:kern w:val="0"/>
                <w:szCs w:val="24"/>
              </w:rPr>
              <w:t>條</w:t>
            </w:r>
          </w:p>
        </w:tc>
        <w:tc>
          <w:tcPr>
            <w:tcW w:w="4201" w:type="pct"/>
          </w:tcPr>
          <w:p w:rsidR="00A755DA" w:rsidRPr="009C46D3" w:rsidRDefault="00A755DA" w:rsidP="00A755DA">
            <w:pPr>
              <w:adjustRightInd w:val="0"/>
              <w:spacing w:line="280" w:lineRule="exact"/>
              <w:textAlignment w:val="baseline"/>
              <w:rPr>
                <w:rFonts w:ascii="標楷體" w:eastAsia="標楷體" w:hAnsi="標楷體"/>
                <w:color w:val="000000" w:themeColor="text1"/>
              </w:rPr>
            </w:pPr>
            <w:r w:rsidRPr="009C46D3">
              <w:rPr>
                <w:rFonts w:ascii="標楷體" w:eastAsia="標楷體" w:hAnsi="標楷體"/>
                <w:color w:val="000000" w:themeColor="text1"/>
              </w:rPr>
              <w:t>脆弱或危機家庭學生之處理</w:t>
            </w:r>
          </w:p>
          <w:p w:rsidR="00A755DA" w:rsidRPr="00AA5870" w:rsidRDefault="00A755DA" w:rsidP="00AA5870">
            <w:pPr>
              <w:pStyle w:val="a5"/>
              <w:numPr>
                <w:ilvl w:val="0"/>
                <w:numId w:val="14"/>
              </w:numPr>
              <w:adjustRightInd w:val="0"/>
              <w:spacing w:line="280" w:lineRule="exact"/>
              <w:ind w:leftChars="0"/>
              <w:textAlignment w:val="baseline"/>
              <w:rPr>
                <w:rFonts w:ascii="標楷體" w:eastAsia="標楷體" w:hAnsi="標楷體"/>
                <w:color w:val="000000" w:themeColor="text1"/>
              </w:rPr>
            </w:pPr>
            <w:r w:rsidRPr="00AA5870">
              <w:rPr>
                <w:rFonts w:ascii="標楷體" w:eastAsia="標楷體" w:hAnsi="標楷體"/>
                <w:color w:val="000000" w:themeColor="text1"/>
              </w:rPr>
              <w:t>教師輔導與管教學生過程中，發現學生可能處於脆弱或危機家庭時，應通報</w:t>
            </w:r>
            <w:r w:rsidRPr="00AA5870">
              <w:rPr>
                <w:rFonts w:ascii="標楷體" w:eastAsia="標楷體" w:hAnsi="標楷體" w:hint="eastAsia"/>
                <w:color w:val="000000" w:themeColor="text1"/>
              </w:rPr>
              <w:t>輔導室</w:t>
            </w:r>
            <w:r w:rsidRPr="00AA5870">
              <w:rPr>
                <w:rFonts w:ascii="標楷體" w:eastAsia="標楷體" w:hAnsi="標楷體"/>
                <w:color w:val="000000" w:themeColor="text1"/>
              </w:rPr>
              <w:t>。</w:t>
            </w:r>
            <w:r w:rsidRPr="00AA5870">
              <w:rPr>
                <w:rFonts w:ascii="標楷體" w:eastAsia="標楷體" w:hAnsi="標楷體" w:hint="eastAsia"/>
                <w:color w:val="000000" w:themeColor="text1"/>
              </w:rPr>
              <w:t>輔導室</w:t>
            </w:r>
            <w:r w:rsidRPr="00AA5870">
              <w:rPr>
                <w:rFonts w:ascii="標楷體" w:eastAsia="標楷體" w:hAnsi="標楷體"/>
                <w:color w:val="000000" w:themeColor="text1"/>
              </w:rPr>
              <w:t>應採取晤談評估等方式，辨識學生是否處於脆弱或危機家庭，建立預警系統，建構其篩檢及轉介處遇之機制，以預防兒童少年保護、家庭暴力及性 侵害事件之發生，並得於事件發生時，啟動校園危機處理機制，有效處理。</w:t>
            </w:r>
          </w:p>
          <w:p w:rsidR="00AA5870" w:rsidRPr="00AA5870" w:rsidRDefault="00AA5870" w:rsidP="00E82AF1">
            <w:pPr>
              <w:pStyle w:val="a5"/>
              <w:numPr>
                <w:ilvl w:val="0"/>
                <w:numId w:val="14"/>
              </w:numPr>
              <w:adjustRightInd w:val="0"/>
              <w:spacing w:line="280" w:lineRule="exact"/>
              <w:ind w:leftChars="0"/>
              <w:textAlignment w:val="baseline"/>
              <w:rPr>
                <w:rFonts w:ascii="標楷體" w:eastAsia="標楷體" w:hAnsi="標楷體"/>
                <w:color w:val="000000" w:themeColor="text1"/>
              </w:rPr>
            </w:pPr>
            <w:r w:rsidRPr="00AA5870">
              <w:rPr>
                <w:rFonts w:ascii="標楷體" w:eastAsia="標楷體" w:hAnsi="標楷體" w:cs="Arial"/>
                <w:color w:val="FF0000"/>
                <w:szCs w:val="24"/>
              </w:rPr>
              <w:t>學校知悉學生因家庭因素，致有未獲適當照顧之虞，或學生之法定代理人或實際照顧者因忽視教養，致學生有偏差行為、受保護管束處分或刑 之宣告時，應視個案情狀依兒童及少年福利與權益保障法或少年事件處理法等相關規定通 報各該主管機關，請求相關機關（構）應依法處置，並負保密義務，及依個人資料保護法等相關規範辦理。</w:t>
            </w:r>
          </w:p>
        </w:tc>
      </w:tr>
      <w:tr w:rsidR="009C46D3" w:rsidRPr="009C46D3" w:rsidTr="006E4C4E">
        <w:tc>
          <w:tcPr>
            <w:tcW w:w="799" w:type="pct"/>
          </w:tcPr>
          <w:p w:rsidR="00A755DA" w:rsidRPr="009C46D3" w:rsidRDefault="00A755DA" w:rsidP="00944B2E">
            <w:pPr>
              <w:adjustRightInd w:val="0"/>
              <w:spacing w:line="280" w:lineRule="exact"/>
              <w:jc w:val="center"/>
              <w:textAlignment w:val="baseline"/>
              <w:rPr>
                <w:rFonts w:ascii="標楷體" w:eastAsia="標楷體" w:hAnsi="標楷體"/>
                <w:color w:val="000000" w:themeColor="text1"/>
                <w:kern w:val="0"/>
                <w:szCs w:val="24"/>
              </w:rPr>
            </w:pPr>
            <w:r w:rsidRPr="009C46D3">
              <w:rPr>
                <w:rFonts w:ascii="標楷體" w:eastAsia="標楷體" w:hAnsi="標楷體" w:hint="eastAsia"/>
                <w:color w:val="000000" w:themeColor="text1"/>
                <w:kern w:val="0"/>
                <w:szCs w:val="24"/>
              </w:rPr>
              <w:t>第二十</w:t>
            </w:r>
            <w:r w:rsidR="00944B2E" w:rsidRPr="00944B2E">
              <w:rPr>
                <w:rFonts w:ascii="標楷體" w:eastAsia="標楷體" w:hAnsi="標楷體" w:hint="eastAsia"/>
                <w:color w:val="FF0000"/>
                <w:kern w:val="0"/>
                <w:szCs w:val="24"/>
              </w:rPr>
              <w:t>九</w:t>
            </w:r>
            <w:r w:rsidRPr="009C46D3">
              <w:rPr>
                <w:rFonts w:ascii="標楷體" w:eastAsia="標楷體" w:hAnsi="標楷體" w:hint="eastAsia"/>
                <w:color w:val="000000" w:themeColor="text1"/>
                <w:kern w:val="0"/>
                <w:szCs w:val="24"/>
              </w:rPr>
              <w:t>條</w:t>
            </w:r>
          </w:p>
        </w:tc>
        <w:tc>
          <w:tcPr>
            <w:tcW w:w="4201" w:type="pct"/>
          </w:tcPr>
          <w:p w:rsidR="00A755DA" w:rsidRPr="009C46D3" w:rsidRDefault="00A755DA" w:rsidP="00A755DA">
            <w:pPr>
              <w:adjustRightInd w:val="0"/>
              <w:spacing w:line="280" w:lineRule="exact"/>
              <w:textAlignment w:val="baseline"/>
              <w:rPr>
                <w:rFonts w:ascii="標楷體" w:eastAsia="標楷體" w:hAnsi="標楷體"/>
                <w:color w:val="000000" w:themeColor="text1"/>
                <w:szCs w:val="24"/>
              </w:rPr>
            </w:pPr>
            <w:r w:rsidRPr="009C46D3">
              <w:rPr>
                <w:rFonts w:ascii="標楷體" w:eastAsia="標楷體" w:hAnsi="標楷體" w:hint="eastAsia"/>
                <w:color w:val="000000" w:themeColor="text1"/>
                <w:szCs w:val="24"/>
              </w:rPr>
              <w:t>法令規定之通報義務</w:t>
            </w:r>
          </w:p>
          <w:p w:rsidR="00A755DA" w:rsidRPr="000A6600" w:rsidRDefault="00A755DA" w:rsidP="000A6600">
            <w:pPr>
              <w:adjustRightInd w:val="0"/>
              <w:spacing w:line="280" w:lineRule="exact"/>
              <w:ind w:left="480" w:hangingChars="200" w:hanging="480"/>
              <w:textAlignment w:val="baseline"/>
              <w:rPr>
                <w:rFonts w:ascii="標楷體" w:eastAsia="標楷體" w:hAnsi="標楷體" w:hint="eastAsia"/>
                <w:strike/>
                <w:color w:val="FF0000"/>
                <w:szCs w:val="24"/>
              </w:rPr>
            </w:pPr>
            <w:r w:rsidRPr="009C46D3">
              <w:rPr>
                <w:rFonts w:ascii="標楷體" w:eastAsia="標楷體" w:hAnsi="標楷體" w:hint="eastAsia"/>
                <w:color w:val="000000" w:themeColor="text1"/>
                <w:szCs w:val="24"/>
              </w:rPr>
              <w:t>一、教師在輔導與管教學生過程中，應依兒童及少年福利與權益保障法</w:t>
            </w:r>
            <w:r w:rsidR="00F006B3" w:rsidRPr="00F006B3">
              <w:rPr>
                <w:rFonts w:ascii="標楷體" w:eastAsia="標楷體" w:hAnsi="標楷體" w:cs="Arial"/>
                <w:color w:val="FF0000"/>
                <w:szCs w:val="24"/>
              </w:rPr>
              <w:t>與權益保障法等相關法律規定，及校園安全及災害事件通報作業要點辦理通報；並依法保密，注意維護學生秘密及隱私。</w:t>
            </w:r>
          </w:p>
        </w:tc>
      </w:tr>
      <w:tr w:rsidR="009C46D3" w:rsidRPr="009C46D3" w:rsidTr="006E4C4E">
        <w:tc>
          <w:tcPr>
            <w:tcW w:w="799" w:type="pct"/>
          </w:tcPr>
          <w:p w:rsidR="00A755DA" w:rsidRPr="009C46D3" w:rsidRDefault="00A755DA" w:rsidP="00944B2E">
            <w:pPr>
              <w:adjustRightInd w:val="0"/>
              <w:spacing w:line="280" w:lineRule="exact"/>
              <w:jc w:val="center"/>
              <w:textAlignment w:val="baseline"/>
              <w:rPr>
                <w:rFonts w:ascii="標楷體" w:eastAsia="標楷體" w:hAnsi="標楷體"/>
                <w:color w:val="000000" w:themeColor="text1"/>
                <w:kern w:val="0"/>
                <w:szCs w:val="24"/>
              </w:rPr>
            </w:pPr>
            <w:r w:rsidRPr="009C46D3">
              <w:rPr>
                <w:rFonts w:ascii="標楷體" w:eastAsia="標楷體" w:hAnsi="標楷體" w:hint="eastAsia"/>
                <w:color w:val="000000" w:themeColor="text1"/>
                <w:kern w:val="0"/>
                <w:szCs w:val="24"/>
              </w:rPr>
              <w:t>第</w:t>
            </w:r>
            <w:r w:rsidR="00944B2E" w:rsidRPr="00944B2E">
              <w:rPr>
                <w:rFonts w:ascii="標楷體" w:eastAsia="標楷體" w:hAnsi="標楷體" w:hint="eastAsia"/>
                <w:color w:val="FF0000"/>
                <w:kern w:val="0"/>
                <w:szCs w:val="24"/>
              </w:rPr>
              <w:t>三十</w:t>
            </w:r>
            <w:r w:rsidRPr="009C46D3">
              <w:rPr>
                <w:rFonts w:ascii="標楷體" w:eastAsia="標楷體" w:hAnsi="標楷體" w:hint="eastAsia"/>
                <w:color w:val="000000" w:themeColor="text1"/>
                <w:kern w:val="0"/>
                <w:szCs w:val="24"/>
              </w:rPr>
              <w:t>條</w:t>
            </w:r>
          </w:p>
        </w:tc>
        <w:tc>
          <w:tcPr>
            <w:tcW w:w="4201" w:type="pct"/>
          </w:tcPr>
          <w:p w:rsidR="00A755DA" w:rsidRPr="009C46D3" w:rsidRDefault="00A755DA" w:rsidP="00A755DA">
            <w:pPr>
              <w:adjustRightInd w:val="0"/>
              <w:spacing w:line="280" w:lineRule="exact"/>
              <w:textAlignment w:val="baseline"/>
              <w:rPr>
                <w:rFonts w:ascii="標楷體" w:eastAsia="標楷體" w:hAnsi="標楷體"/>
                <w:color w:val="000000" w:themeColor="text1"/>
                <w:szCs w:val="24"/>
              </w:rPr>
            </w:pPr>
            <w:r w:rsidRPr="009C46D3">
              <w:rPr>
                <w:rFonts w:ascii="標楷體" w:eastAsia="標楷體" w:hAnsi="標楷體" w:hint="eastAsia"/>
                <w:color w:val="000000" w:themeColor="text1"/>
                <w:szCs w:val="24"/>
              </w:rPr>
              <w:t>教師或學校之通報方式</w:t>
            </w:r>
          </w:p>
          <w:p w:rsidR="00A755DA" w:rsidRPr="009C46D3" w:rsidRDefault="00A755DA" w:rsidP="00A755DA">
            <w:pPr>
              <w:adjustRightInd w:val="0"/>
              <w:spacing w:line="280" w:lineRule="exact"/>
              <w:ind w:left="480" w:hangingChars="200" w:hanging="480"/>
              <w:textAlignment w:val="baseline"/>
              <w:rPr>
                <w:rFonts w:ascii="標楷體" w:eastAsia="標楷體" w:hAnsi="標楷體"/>
                <w:color w:val="000000" w:themeColor="text1"/>
                <w:szCs w:val="24"/>
              </w:rPr>
            </w:pPr>
            <w:r w:rsidRPr="009C46D3">
              <w:rPr>
                <w:rFonts w:ascii="標楷體" w:eastAsia="標楷體" w:hAnsi="標楷體" w:hint="eastAsia"/>
                <w:color w:val="000000" w:themeColor="text1"/>
                <w:szCs w:val="24"/>
              </w:rPr>
              <w:t>一、教師或學校知悉兒童及少年保護、家庭暴力、性侵害及</w:t>
            </w:r>
            <w:r w:rsidRPr="009C46D3">
              <w:rPr>
                <w:rFonts w:ascii="標楷體" w:eastAsia="標楷體" w:hAnsi="標楷體" w:cs="細明體" w:hint="eastAsia"/>
                <w:color w:val="000000" w:themeColor="text1"/>
                <w:kern w:val="0"/>
                <w:szCs w:val="24"/>
              </w:rPr>
              <w:t>校園</w:t>
            </w:r>
            <w:r w:rsidRPr="009C46D3">
              <w:rPr>
                <w:rFonts w:ascii="標楷體" w:eastAsia="標楷體" w:hAnsi="標楷體" w:hint="eastAsia"/>
                <w:color w:val="000000" w:themeColor="text1"/>
                <w:szCs w:val="24"/>
              </w:rPr>
              <w:t>性騷擾事件，應於知悉事件二十四小時內依法進行責任通報，並進行校園安全事件通</w:t>
            </w:r>
            <w:r w:rsidRPr="009C46D3">
              <w:rPr>
                <w:rFonts w:ascii="標楷體" w:eastAsia="標楷體" w:hAnsi="標楷體" w:hint="eastAsia"/>
                <w:color w:val="000000" w:themeColor="text1"/>
                <w:szCs w:val="24"/>
              </w:rPr>
              <w:lastRenderedPageBreak/>
              <w:t>報，由校長啟動危機處理機制。</w:t>
            </w:r>
          </w:p>
          <w:p w:rsidR="00A755DA" w:rsidRPr="009C46D3" w:rsidRDefault="00A755DA" w:rsidP="00A755DA">
            <w:pPr>
              <w:adjustRightInd w:val="0"/>
              <w:spacing w:line="280" w:lineRule="exact"/>
              <w:ind w:left="480" w:hangingChars="200" w:hanging="480"/>
              <w:textAlignment w:val="baseline"/>
              <w:rPr>
                <w:rFonts w:ascii="標楷體" w:eastAsia="標楷體" w:hAnsi="標楷體"/>
                <w:color w:val="000000" w:themeColor="text1"/>
                <w:kern w:val="0"/>
                <w:szCs w:val="24"/>
              </w:rPr>
            </w:pPr>
            <w:r w:rsidRPr="009C46D3">
              <w:rPr>
                <w:rFonts w:ascii="標楷體" w:eastAsia="標楷體" w:hAnsi="標楷體" w:hint="eastAsia"/>
                <w:bCs/>
                <w:color w:val="000000" w:themeColor="text1"/>
                <w:szCs w:val="24"/>
              </w:rPr>
              <w:t>二、本校</w:t>
            </w:r>
            <w:r w:rsidRPr="009C46D3">
              <w:rPr>
                <w:rFonts w:ascii="標楷體" w:eastAsia="標楷體" w:hAnsi="標楷體" w:hint="eastAsia"/>
                <w:color w:val="000000" w:themeColor="text1"/>
                <w:szCs w:val="24"/>
              </w:rPr>
              <w:t>校園安全</w:t>
            </w:r>
            <w:r w:rsidRPr="009C46D3">
              <w:rPr>
                <w:rFonts w:ascii="標楷體" w:eastAsia="標楷體" w:hAnsi="標楷體" w:hint="eastAsia"/>
                <w:bCs/>
                <w:color w:val="000000" w:themeColor="text1"/>
                <w:szCs w:val="24"/>
              </w:rPr>
              <w:t>通報前項事件時，應以密件處理，並注意維護被害人之秘密及隱私，不得洩漏或公開，對於通報人之身分資料應予以保密，以維謢學生個人及相關人員隱私。</w:t>
            </w:r>
          </w:p>
        </w:tc>
      </w:tr>
      <w:tr w:rsidR="009C46D3" w:rsidRPr="009C46D3" w:rsidTr="006E4C4E">
        <w:tc>
          <w:tcPr>
            <w:tcW w:w="799" w:type="pct"/>
          </w:tcPr>
          <w:p w:rsidR="00A755DA" w:rsidRPr="009C46D3" w:rsidRDefault="00A755DA" w:rsidP="00A755DA">
            <w:pPr>
              <w:adjustRightInd w:val="0"/>
              <w:spacing w:line="280" w:lineRule="exact"/>
              <w:jc w:val="center"/>
              <w:textAlignment w:val="baseline"/>
              <w:rPr>
                <w:rFonts w:ascii="標楷體" w:eastAsia="標楷體" w:hAnsi="標楷體"/>
                <w:color w:val="000000" w:themeColor="text1"/>
                <w:kern w:val="0"/>
                <w:szCs w:val="24"/>
              </w:rPr>
            </w:pPr>
            <w:r w:rsidRPr="009C46D3">
              <w:rPr>
                <w:rFonts w:ascii="標楷體" w:eastAsia="標楷體" w:hAnsi="標楷體" w:hint="eastAsia"/>
                <w:color w:val="000000" w:themeColor="text1"/>
                <w:kern w:val="0"/>
                <w:szCs w:val="24"/>
              </w:rPr>
              <w:lastRenderedPageBreak/>
              <w:t>第三十</w:t>
            </w:r>
            <w:r w:rsidR="00944B2E" w:rsidRPr="00944B2E">
              <w:rPr>
                <w:rFonts w:ascii="標楷體" w:eastAsia="標楷體" w:hAnsi="標楷體" w:hint="eastAsia"/>
                <w:color w:val="FF0000"/>
                <w:kern w:val="0"/>
                <w:szCs w:val="24"/>
              </w:rPr>
              <w:t>一</w:t>
            </w:r>
            <w:r w:rsidRPr="009C46D3">
              <w:rPr>
                <w:rFonts w:ascii="標楷體" w:eastAsia="標楷體" w:hAnsi="標楷體" w:hint="eastAsia"/>
                <w:color w:val="000000" w:themeColor="text1"/>
                <w:kern w:val="0"/>
                <w:szCs w:val="24"/>
              </w:rPr>
              <w:t>條</w:t>
            </w:r>
          </w:p>
        </w:tc>
        <w:tc>
          <w:tcPr>
            <w:tcW w:w="4201" w:type="pct"/>
          </w:tcPr>
          <w:p w:rsidR="00A755DA" w:rsidRPr="009C46D3" w:rsidRDefault="00A755DA" w:rsidP="00A755DA">
            <w:pPr>
              <w:adjustRightInd w:val="0"/>
              <w:spacing w:line="280" w:lineRule="exact"/>
              <w:textAlignment w:val="baseline"/>
              <w:rPr>
                <w:rFonts w:ascii="標楷體" w:eastAsia="標楷體" w:hAnsi="標楷體"/>
                <w:color w:val="000000" w:themeColor="text1"/>
                <w:szCs w:val="24"/>
              </w:rPr>
            </w:pPr>
            <w:r w:rsidRPr="009C46D3">
              <w:rPr>
                <w:rFonts w:ascii="標楷體" w:eastAsia="標楷體" w:hAnsi="標楷體" w:hint="eastAsia"/>
                <w:color w:val="000000" w:themeColor="text1"/>
                <w:szCs w:val="24"/>
              </w:rPr>
              <w:t>學校通報相關單位</w:t>
            </w:r>
            <w:r w:rsidRPr="009C46D3">
              <w:rPr>
                <w:rFonts w:ascii="標楷體" w:eastAsia="標楷體" w:hAnsi="標楷體" w:hint="eastAsia"/>
                <w:bCs/>
                <w:color w:val="000000" w:themeColor="text1"/>
                <w:szCs w:val="24"/>
              </w:rPr>
              <w:t>處理</w:t>
            </w:r>
            <w:r w:rsidRPr="009C46D3">
              <w:rPr>
                <w:rFonts w:ascii="標楷體" w:eastAsia="標楷體" w:hAnsi="標楷體" w:hint="eastAsia"/>
                <w:color w:val="000000" w:themeColor="text1"/>
                <w:szCs w:val="24"/>
              </w:rPr>
              <w:t>監護權人</w:t>
            </w:r>
            <w:r w:rsidRPr="009C46D3">
              <w:rPr>
                <w:rFonts w:ascii="標楷體" w:eastAsia="標楷體" w:hAnsi="標楷體" w:hint="eastAsia"/>
                <w:bCs/>
                <w:color w:val="000000" w:themeColor="text1"/>
                <w:szCs w:val="24"/>
              </w:rPr>
              <w:t>問題</w:t>
            </w:r>
          </w:p>
          <w:p w:rsidR="00A755DA" w:rsidRPr="009C46D3" w:rsidRDefault="00A755DA" w:rsidP="00A755DA">
            <w:pPr>
              <w:adjustRightInd w:val="0"/>
              <w:spacing w:line="280" w:lineRule="exact"/>
              <w:textAlignment w:val="baseline"/>
              <w:rPr>
                <w:rFonts w:ascii="標楷體" w:eastAsia="標楷體" w:hAnsi="標楷體"/>
                <w:color w:val="000000" w:themeColor="text1"/>
                <w:szCs w:val="24"/>
              </w:rPr>
            </w:pPr>
            <w:r w:rsidRPr="009C46D3">
              <w:rPr>
                <w:rFonts w:ascii="標楷體" w:eastAsia="標楷體" w:hAnsi="標楷體" w:hint="eastAsia"/>
                <w:bCs/>
                <w:color w:val="000000" w:themeColor="text1"/>
                <w:szCs w:val="24"/>
              </w:rPr>
              <w:t>學生須輔導與管教之行為係因</w:t>
            </w:r>
            <w:r w:rsidRPr="009C46D3">
              <w:rPr>
                <w:rFonts w:ascii="標楷體" w:eastAsia="標楷體" w:hAnsi="標楷體" w:hint="eastAsia"/>
                <w:color w:val="000000" w:themeColor="text1"/>
                <w:szCs w:val="24"/>
              </w:rPr>
              <w:t>監護權人</w:t>
            </w:r>
            <w:r w:rsidRPr="009C46D3">
              <w:rPr>
                <w:rFonts w:ascii="標楷體" w:eastAsia="標楷體" w:hAnsi="標楷體" w:hint="eastAsia"/>
                <w:bCs/>
                <w:color w:val="000000" w:themeColor="text1"/>
                <w:szCs w:val="24"/>
              </w:rPr>
              <w:t>之作為或不作為所致，經與其溝通無效時，本校應函報教育部中部辦公室</w:t>
            </w:r>
            <w:r w:rsidRPr="009C46D3">
              <w:rPr>
                <w:rFonts w:ascii="標楷體" w:eastAsia="標楷體" w:hAnsi="標楷體" w:hint="eastAsia"/>
                <w:color w:val="000000" w:themeColor="text1"/>
                <w:szCs w:val="24"/>
              </w:rPr>
              <w:t>、社政或警政等相關單位協助處理。</w:t>
            </w:r>
          </w:p>
        </w:tc>
      </w:tr>
      <w:tr w:rsidR="009C46D3" w:rsidRPr="009C46D3" w:rsidTr="006E4C4E">
        <w:tc>
          <w:tcPr>
            <w:tcW w:w="799" w:type="pct"/>
            <w:shd w:val="clear" w:color="auto" w:fill="F2F2F2" w:themeFill="background1" w:themeFillShade="F2"/>
          </w:tcPr>
          <w:p w:rsidR="00A755DA" w:rsidRPr="009C46D3" w:rsidRDefault="00A755DA" w:rsidP="00A755DA">
            <w:pPr>
              <w:adjustRightInd w:val="0"/>
              <w:spacing w:line="280" w:lineRule="exact"/>
              <w:jc w:val="center"/>
              <w:textAlignment w:val="baseline"/>
              <w:rPr>
                <w:rFonts w:ascii="標楷體" w:eastAsia="標楷體" w:hAnsi="標楷體"/>
                <w:color w:val="000000" w:themeColor="text1"/>
                <w:kern w:val="0"/>
                <w:szCs w:val="24"/>
              </w:rPr>
            </w:pPr>
            <w:r w:rsidRPr="009C46D3">
              <w:rPr>
                <w:rFonts w:ascii="標楷體" w:eastAsia="標楷體" w:hAnsi="標楷體" w:hint="eastAsia"/>
                <w:color w:val="000000" w:themeColor="text1"/>
                <w:kern w:val="0"/>
                <w:szCs w:val="24"/>
              </w:rPr>
              <w:t>第四章</w:t>
            </w:r>
          </w:p>
        </w:tc>
        <w:tc>
          <w:tcPr>
            <w:tcW w:w="4201" w:type="pct"/>
            <w:shd w:val="clear" w:color="auto" w:fill="F2F2F2" w:themeFill="background1" w:themeFillShade="F2"/>
          </w:tcPr>
          <w:p w:rsidR="00A755DA" w:rsidRPr="009C46D3" w:rsidRDefault="00A755DA" w:rsidP="00A755DA">
            <w:pPr>
              <w:adjustRightInd w:val="0"/>
              <w:spacing w:line="280" w:lineRule="exact"/>
              <w:textAlignment w:val="baseline"/>
              <w:rPr>
                <w:rFonts w:ascii="標楷體" w:eastAsia="標楷體" w:hAnsi="標楷體"/>
                <w:color w:val="000000" w:themeColor="text1"/>
                <w:szCs w:val="24"/>
              </w:rPr>
            </w:pPr>
            <w:r w:rsidRPr="009C46D3">
              <w:rPr>
                <w:rFonts w:ascii="標楷體" w:eastAsia="標楷體" w:hAnsi="標楷體" w:hint="eastAsia"/>
                <w:color w:val="000000" w:themeColor="text1"/>
                <w:szCs w:val="24"/>
              </w:rPr>
              <w:t>法律責任</w:t>
            </w:r>
          </w:p>
        </w:tc>
      </w:tr>
      <w:tr w:rsidR="009C46D3" w:rsidRPr="009C46D3" w:rsidTr="006E4C4E">
        <w:tc>
          <w:tcPr>
            <w:tcW w:w="799" w:type="pct"/>
          </w:tcPr>
          <w:p w:rsidR="00A755DA" w:rsidRPr="009C46D3" w:rsidRDefault="00A755DA" w:rsidP="00944B2E">
            <w:pPr>
              <w:adjustRightInd w:val="0"/>
              <w:spacing w:line="280" w:lineRule="exact"/>
              <w:jc w:val="center"/>
              <w:textAlignment w:val="baseline"/>
              <w:rPr>
                <w:rFonts w:ascii="標楷體" w:eastAsia="標楷體" w:hAnsi="標楷體"/>
                <w:color w:val="000000" w:themeColor="text1"/>
                <w:kern w:val="0"/>
                <w:szCs w:val="24"/>
              </w:rPr>
            </w:pPr>
            <w:r w:rsidRPr="009C46D3">
              <w:rPr>
                <w:rFonts w:ascii="標楷體" w:eastAsia="標楷體" w:hAnsi="標楷體" w:hint="eastAsia"/>
                <w:color w:val="000000" w:themeColor="text1"/>
                <w:kern w:val="0"/>
                <w:szCs w:val="24"/>
              </w:rPr>
              <w:t>第三十</w:t>
            </w:r>
            <w:r w:rsidR="00944B2E" w:rsidRPr="00944B2E">
              <w:rPr>
                <w:rFonts w:ascii="標楷體" w:eastAsia="標楷體" w:hAnsi="標楷體" w:hint="eastAsia"/>
                <w:color w:val="FF0000"/>
                <w:kern w:val="0"/>
                <w:szCs w:val="24"/>
              </w:rPr>
              <w:t>二</w:t>
            </w:r>
            <w:r w:rsidRPr="009C46D3">
              <w:rPr>
                <w:rFonts w:ascii="標楷體" w:eastAsia="標楷體" w:hAnsi="標楷體" w:hint="eastAsia"/>
                <w:color w:val="000000" w:themeColor="text1"/>
                <w:kern w:val="0"/>
                <w:szCs w:val="24"/>
              </w:rPr>
              <w:t>條</w:t>
            </w:r>
          </w:p>
        </w:tc>
        <w:tc>
          <w:tcPr>
            <w:tcW w:w="4201" w:type="pct"/>
          </w:tcPr>
          <w:p w:rsidR="00A755DA" w:rsidRPr="009C46D3" w:rsidRDefault="00A755DA" w:rsidP="00A755DA">
            <w:pPr>
              <w:adjustRightInd w:val="0"/>
              <w:spacing w:line="280" w:lineRule="exact"/>
              <w:textAlignment w:val="baseline"/>
              <w:rPr>
                <w:rFonts w:ascii="標楷體" w:eastAsia="標楷體" w:hAnsi="標楷體"/>
                <w:color w:val="000000" w:themeColor="text1"/>
                <w:szCs w:val="24"/>
              </w:rPr>
            </w:pPr>
            <w:r w:rsidRPr="009C46D3">
              <w:rPr>
                <w:rFonts w:ascii="標楷體" w:eastAsia="標楷體" w:hAnsi="標楷體" w:hint="eastAsia"/>
                <w:color w:val="000000" w:themeColor="text1"/>
                <w:szCs w:val="24"/>
              </w:rPr>
              <w:t>禁止體罰</w:t>
            </w:r>
            <w:r w:rsidR="00F006B3" w:rsidRPr="00F006B3">
              <w:rPr>
                <w:rFonts w:ascii="標楷體" w:eastAsia="標楷體" w:hAnsi="標楷體"/>
                <w:color w:val="FF0000"/>
              </w:rPr>
              <w:t>及霸凌學生</w:t>
            </w:r>
          </w:p>
          <w:p w:rsidR="00A755DA" w:rsidRPr="009C46D3" w:rsidRDefault="00A755DA" w:rsidP="00A755DA">
            <w:pPr>
              <w:adjustRightInd w:val="0"/>
              <w:spacing w:line="280" w:lineRule="exact"/>
              <w:textAlignment w:val="baseline"/>
              <w:rPr>
                <w:rFonts w:ascii="標楷體" w:eastAsia="標楷體" w:hAnsi="標楷體"/>
                <w:color w:val="000000" w:themeColor="text1"/>
                <w:kern w:val="0"/>
                <w:szCs w:val="24"/>
              </w:rPr>
            </w:pPr>
            <w:r w:rsidRPr="009C46D3">
              <w:rPr>
                <w:rFonts w:ascii="標楷體" w:eastAsia="標楷體" w:hAnsi="標楷體" w:hint="eastAsia"/>
                <w:color w:val="000000" w:themeColor="text1"/>
                <w:szCs w:val="24"/>
              </w:rPr>
              <w:t>依教育基本法第八條第二項規</w:t>
            </w:r>
            <w:r w:rsidRPr="009C46D3">
              <w:rPr>
                <w:rFonts w:ascii="標楷體" w:eastAsia="標楷體" w:hAnsi="標楷體" w:hint="eastAsia"/>
                <w:bCs/>
                <w:color w:val="000000" w:themeColor="text1"/>
                <w:szCs w:val="24"/>
              </w:rPr>
              <w:t>定，教師輔導與管教學生，不得有體罰</w:t>
            </w:r>
            <w:r w:rsidR="00F006B3" w:rsidRPr="00F006B3">
              <w:rPr>
                <w:rFonts w:ascii="標楷體" w:eastAsia="標楷體" w:hAnsi="標楷體"/>
                <w:color w:val="FF0000"/>
              </w:rPr>
              <w:t>及霸凌</w:t>
            </w:r>
            <w:r w:rsidRPr="009C46D3">
              <w:rPr>
                <w:rFonts w:ascii="標楷體" w:eastAsia="標楷體" w:hAnsi="標楷體" w:hint="eastAsia"/>
                <w:bCs/>
                <w:color w:val="000000" w:themeColor="text1"/>
                <w:szCs w:val="24"/>
              </w:rPr>
              <w:t>學生之行為。</w:t>
            </w:r>
          </w:p>
        </w:tc>
      </w:tr>
      <w:tr w:rsidR="009C46D3" w:rsidRPr="009C46D3" w:rsidTr="006E4C4E">
        <w:tc>
          <w:tcPr>
            <w:tcW w:w="799" w:type="pct"/>
          </w:tcPr>
          <w:p w:rsidR="00A755DA" w:rsidRPr="009C46D3" w:rsidRDefault="00A755DA" w:rsidP="00944B2E">
            <w:pPr>
              <w:adjustRightInd w:val="0"/>
              <w:spacing w:line="280" w:lineRule="exact"/>
              <w:jc w:val="center"/>
              <w:textAlignment w:val="baseline"/>
              <w:rPr>
                <w:rFonts w:ascii="標楷體" w:eastAsia="標楷體" w:hAnsi="標楷體"/>
                <w:color w:val="000000" w:themeColor="text1"/>
                <w:kern w:val="0"/>
                <w:szCs w:val="24"/>
              </w:rPr>
            </w:pPr>
            <w:r w:rsidRPr="009C46D3">
              <w:rPr>
                <w:rFonts w:ascii="標楷體" w:eastAsia="標楷體" w:hAnsi="標楷體" w:hint="eastAsia"/>
                <w:color w:val="000000" w:themeColor="text1"/>
                <w:kern w:val="0"/>
                <w:szCs w:val="24"/>
              </w:rPr>
              <w:t>第三十</w:t>
            </w:r>
            <w:r w:rsidR="00944B2E" w:rsidRPr="00944B2E">
              <w:rPr>
                <w:rFonts w:ascii="標楷體" w:eastAsia="標楷體" w:hAnsi="標楷體" w:hint="eastAsia"/>
                <w:color w:val="FF0000"/>
                <w:kern w:val="0"/>
                <w:szCs w:val="24"/>
              </w:rPr>
              <w:t>三</w:t>
            </w:r>
            <w:r w:rsidRPr="009C46D3">
              <w:rPr>
                <w:rFonts w:ascii="標楷體" w:eastAsia="標楷體" w:hAnsi="標楷體" w:hint="eastAsia"/>
                <w:color w:val="000000" w:themeColor="text1"/>
                <w:kern w:val="0"/>
                <w:szCs w:val="24"/>
              </w:rPr>
              <w:t>條</w:t>
            </w:r>
          </w:p>
        </w:tc>
        <w:tc>
          <w:tcPr>
            <w:tcW w:w="4201" w:type="pct"/>
          </w:tcPr>
          <w:p w:rsidR="00A755DA" w:rsidRPr="009C46D3" w:rsidRDefault="00A755DA" w:rsidP="00A755DA">
            <w:pPr>
              <w:adjustRightInd w:val="0"/>
              <w:spacing w:line="280" w:lineRule="exact"/>
              <w:textAlignment w:val="baseline"/>
              <w:rPr>
                <w:rFonts w:ascii="標楷體" w:eastAsia="標楷體" w:hAnsi="標楷體"/>
                <w:color w:val="000000" w:themeColor="text1"/>
                <w:szCs w:val="24"/>
              </w:rPr>
            </w:pPr>
            <w:r w:rsidRPr="009C46D3">
              <w:rPr>
                <w:rFonts w:ascii="標楷體" w:eastAsia="標楷體" w:hAnsi="標楷體" w:hint="eastAsia"/>
                <w:color w:val="000000" w:themeColor="text1"/>
                <w:szCs w:val="24"/>
              </w:rPr>
              <w:t>禁止</w:t>
            </w:r>
            <w:r w:rsidR="00F006B3" w:rsidRPr="00F006B3">
              <w:rPr>
                <w:rFonts w:ascii="標楷體" w:eastAsia="標楷體" w:hAnsi="標楷體"/>
                <w:color w:val="FF0000"/>
              </w:rPr>
              <w:t>違法處罰學生</w:t>
            </w:r>
          </w:p>
          <w:p w:rsidR="00A755DA" w:rsidRPr="009C46D3" w:rsidRDefault="00A755DA" w:rsidP="000A6600">
            <w:pPr>
              <w:adjustRightInd w:val="0"/>
              <w:spacing w:line="280" w:lineRule="exact"/>
              <w:textAlignment w:val="baseline"/>
              <w:rPr>
                <w:rFonts w:ascii="標楷體" w:eastAsia="標楷體" w:hAnsi="標楷體"/>
                <w:color w:val="000000" w:themeColor="text1"/>
                <w:kern w:val="0"/>
                <w:szCs w:val="24"/>
              </w:rPr>
            </w:pPr>
            <w:r w:rsidRPr="009C46D3">
              <w:rPr>
                <w:rFonts w:ascii="標楷體" w:eastAsia="標楷體" w:hAnsi="標楷體" w:hint="eastAsia"/>
                <w:color w:val="000000" w:themeColor="text1"/>
              </w:rPr>
              <w:t>教師輔導與管教學生，得採</w:t>
            </w:r>
            <w:r w:rsidRPr="009C46D3">
              <w:rPr>
                <w:rFonts w:ascii="標楷體" w:eastAsia="標楷體" w:hAnsi="標楷體" w:hint="eastAsia"/>
                <w:color w:val="000000" w:themeColor="text1"/>
                <w:szCs w:val="24"/>
              </w:rPr>
              <w:t>規勸或糾正之方式，並應避免違法處罰</w:t>
            </w:r>
            <w:r w:rsidR="00F006B3" w:rsidRPr="00F006B3">
              <w:rPr>
                <w:rFonts w:ascii="標楷體" w:eastAsia="標楷體" w:hAnsi="標楷體" w:hint="eastAsia"/>
                <w:color w:val="FF0000"/>
                <w:szCs w:val="24"/>
              </w:rPr>
              <w:t>學生</w:t>
            </w:r>
            <w:r w:rsidRPr="009C46D3">
              <w:rPr>
                <w:rFonts w:ascii="標楷體" w:eastAsia="標楷體" w:hAnsi="標楷體" w:hint="eastAsia"/>
                <w:color w:val="000000" w:themeColor="text1"/>
                <w:szCs w:val="24"/>
              </w:rPr>
              <w:t>。</w:t>
            </w:r>
          </w:p>
        </w:tc>
      </w:tr>
      <w:tr w:rsidR="009C46D3" w:rsidRPr="009C46D3" w:rsidTr="006E4C4E">
        <w:tc>
          <w:tcPr>
            <w:tcW w:w="799" w:type="pct"/>
          </w:tcPr>
          <w:p w:rsidR="00A755DA" w:rsidRPr="009C46D3" w:rsidRDefault="00A755DA" w:rsidP="00944B2E">
            <w:pPr>
              <w:adjustRightInd w:val="0"/>
              <w:spacing w:line="280" w:lineRule="exact"/>
              <w:jc w:val="center"/>
              <w:textAlignment w:val="baseline"/>
              <w:rPr>
                <w:rFonts w:ascii="標楷體" w:eastAsia="標楷體" w:hAnsi="標楷體"/>
                <w:color w:val="000000" w:themeColor="text1"/>
                <w:kern w:val="0"/>
                <w:szCs w:val="24"/>
              </w:rPr>
            </w:pPr>
            <w:r w:rsidRPr="009C46D3">
              <w:rPr>
                <w:rFonts w:ascii="標楷體" w:eastAsia="標楷體" w:hAnsi="標楷體" w:hint="eastAsia"/>
                <w:color w:val="000000" w:themeColor="text1"/>
                <w:kern w:val="0"/>
                <w:szCs w:val="24"/>
              </w:rPr>
              <w:t>第三十</w:t>
            </w:r>
            <w:r w:rsidR="00944B2E" w:rsidRPr="00944B2E">
              <w:rPr>
                <w:rFonts w:ascii="標楷體" w:eastAsia="標楷體" w:hAnsi="標楷體" w:hint="eastAsia"/>
                <w:color w:val="FF0000"/>
                <w:kern w:val="0"/>
                <w:szCs w:val="24"/>
              </w:rPr>
              <w:t>四</w:t>
            </w:r>
            <w:r w:rsidRPr="009C46D3">
              <w:rPr>
                <w:rFonts w:ascii="標楷體" w:eastAsia="標楷體" w:hAnsi="標楷體" w:hint="eastAsia"/>
                <w:color w:val="000000" w:themeColor="text1"/>
                <w:kern w:val="0"/>
                <w:szCs w:val="24"/>
              </w:rPr>
              <w:t>條</w:t>
            </w:r>
          </w:p>
        </w:tc>
        <w:tc>
          <w:tcPr>
            <w:tcW w:w="4201" w:type="pct"/>
          </w:tcPr>
          <w:p w:rsidR="00A755DA" w:rsidRPr="009C46D3" w:rsidRDefault="00A755DA" w:rsidP="00A755DA">
            <w:pPr>
              <w:adjustRightInd w:val="0"/>
              <w:spacing w:line="280" w:lineRule="exact"/>
              <w:textAlignment w:val="baseline"/>
              <w:rPr>
                <w:rFonts w:ascii="標楷體" w:eastAsia="標楷體" w:hAnsi="標楷體"/>
                <w:color w:val="000000" w:themeColor="text1"/>
                <w:szCs w:val="24"/>
              </w:rPr>
            </w:pPr>
            <w:r w:rsidRPr="009C46D3">
              <w:rPr>
                <w:rFonts w:ascii="標楷體" w:eastAsia="標楷體" w:hAnsi="標楷體" w:hint="eastAsia"/>
                <w:color w:val="000000" w:themeColor="text1"/>
                <w:szCs w:val="24"/>
              </w:rPr>
              <w:t>禁止行政違法行為</w:t>
            </w:r>
          </w:p>
          <w:p w:rsidR="00A755DA" w:rsidRPr="009C46D3" w:rsidRDefault="00A755DA" w:rsidP="00A755DA">
            <w:pPr>
              <w:adjustRightInd w:val="0"/>
              <w:spacing w:line="280" w:lineRule="exact"/>
              <w:textAlignment w:val="baseline"/>
              <w:rPr>
                <w:rFonts w:ascii="標楷體" w:eastAsia="標楷體" w:hAnsi="標楷體"/>
                <w:color w:val="000000" w:themeColor="text1"/>
                <w:kern w:val="0"/>
                <w:szCs w:val="24"/>
              </w:rPr>
            </w:pPr>
            <w:r w:rsidRPr="009C46D3">
              <w:rPr>
                <w:rStyle w:val="a4"/>
                <w:rFonts w:ascii="標楷體" w:eastAsia="標楷體" w:hAnsi="標楷體" w:hint="eastAsia"/>
                <w:b w:val="0"/>
                <w:color w:val="000000" w:themeColor="text1"/>
                <w:szCs w:val="24"/>
              </w:rPr>
              <w:t>教師輔導與管教學生時，應避免</w:t>
            </w:r>
            <w:r w:rsidRPr="009C46D3">
              <w:rPr>
                <w:rFonts w:ascii="標楷體" w:eastAsia="標楷體" w:hAnsi="標楷體" w:hint="eastAsia"/>
                <w:color w:val="000000" w:themeColor="text1"/>
                <w:szCs w:val="24"/>
              </w:rPr>
              <w:t>有構成行政罰責、法律責任或國家賠償責任之行為。</w:t>
            </w:r>
          </w:p>
        </w:tc>
      </w:tr>
      <w:tr w:rsidR="009C46D3" w:rsidRPr="009C46D3" w:rsidTr="006E4C4E">
        <w:tc>
          <w:tcPr>
            <w:tcW w:w="799" w:type="pct"/>
          </w:tcPr>
          <w:p w:rsidR="00A755DA" w:rsidRPr="009C46D3" w:rsidRDefault="00A755DA" w:rsidP="00944B2E">
            <w:pPr>
              <w:adjustRightInd w:val="0"/>
              <w:spacing w:line="280" w:lineRule="exact"/>
              <w:jc w:val="center"/>
              <w:textAlignment w:val="baseline"/>
              <w:rPr>
                <w:rFonts w:ascii="標楷體" w:eastAsia="標楷體" w:hAnsi="標楷體"/>
                <w:color w:val="000000" w:themeColor="text1"/>
                <w:kern w:val="0"/>
                <w:szCs w:val="24"/>
              </w:rPr>
            </w:pPr>
            <w:r w:rsidRPr="009C46D3">
              <w:rPr>
                <w:rFonts w:ascii="標楷體" w:eastAsia="標楷體" w:hAnsi="標楷體" w:hint="eastAsia"/>
                <w:color w:val="000000" w:themeColor="text1"/>
                <w:kern w:val="0"/>
                <w:szCs w:val="24"/>
              </w:rPr>
              <w:t>第三十</w:t>
            </w:r>
            <w:r w:rsidR="00944B2E" w:rsidRPr="00944B2E">
              <w:rPr>
                <w:rFonts w:ascii="標楷體" w:eastAsia="標楷體" w:hAnsi="標楷體" w:hint="eastAsia"/>
                <w:color w:val="FF0000"/>
                <w:kern w:val="0"/>
                <w:szCs w:val="24"/>
              </w:rPr>
              <w:t>五</w:t>
            </w:r>
            <w:r w:rsidRPr="009C46D3">
              <w:rPr>
                <w:rFonts w:ascii="標楷體" w:eastAsia="標楷體" w:hAnsi="標楷體" w:hint="eastAsia"/>
                <w:color w:val="000000" w:themeColor="text1"/>
                <w:kern w:val="0"/>
                <w:szCs w:val="24"/>
              </w:rPr>
              <w:t>條</w:t>
            </w:r>
          </w:p>
        </w:tc>
        <w:tc>
          <w:tcPr>
            <w:tcW w:w="4201" w:type="pct"/>
          </w:tcPr>
          <w:p w:rsidR="00A755DA" w:rsidRPr="009C46D3" w:rsidRDefault="00A755DA" w:rsidP="00A755DA">
            <w:pPr>
              <w:adjustRightInd w:val="0"/>
              <w:spacing w:line="280" w:lineRule="exact"/>
              <w:textAlignment w:val="baseline"/>
              <w:rPr>
                <w:rFonts w:ascii="標楷體" w:eastAsia="標楷體" w:hAnsi="標楷體"/>
                <w:color w:val="000000" w:themeColor="text1"/>
                <w:szCs w:val="24"/>
              </w:rPr>
            </w:pPr>
            <w:r w:rsidRPr="009C46D3">
              <w:rPr>
                <w:rFonts w:ascii="標楷體" w:eastAsia="標楷體" w:hAnsi="標楷體" w:hint="eastAsia"/>
                <w:color w:val="000000" w:themeColor="text1"/>
                <w:szCs w:val="24"/>
              </w:rPr>
              <w:t>禁止民事違法行為</w:t>
            </w:r>
          </w:p>
          <w:p w:rsidR="00A755DA" w:rsidRPr="009C46D3" w:rsidRDefault="00A755DA" w:rsidP="00A755DA">
            <w:pPr>
              <w:adjustRightInd w:val="0"/>
              <w:spacing w:line="280" w:lineRule="exact"/>
              <w:textAlignment w:val="baseline"/>
              <w:rPr>
                <w:rFonts w:ascii="標楷體" w:eastAsia="標楷體" w:hAnsi="標楷體"/>
                <w:color w:val="000000" w:themeColor="text1"/>
                <w:kern w:val="0"/>
                <w:szCs w:val="24"/>
              </w:rPr>
            </w:pPr>
            <w:r w:rsidRPr="009C46D3">
              <w:rPr>
                <w:rStyle w:val="a4"/>
                <w:rFonts w:ascii="標楷體" w:eastAsia="標楷體" w:hAnsi="標楷體" w:hint="eastAsia"/>
                <w:b w:val="0"/>
                <w:color w:val="000000" w:themeColor="text1"/>
                <w:szCs w:val="24"/>
              </w:rPr>
              <w:t>教師輔導與管教學生時，應避免</w:t>
            </w:r>
            <w:r w:rsidRPr="009C46D3">
              <w:rPr>
                <w:rFonts w:ascii="標楷體" w:eastAsia="標楷體" w:hAnsi="標楷體" w:hint="eastAsia"/>
                <w:color w:val="000000" w:themeColor="text1"/>
                <w:szCs w:val="24"/>
              </w:rPr>
              <w:t>有侵害學生權利，構成民事侵權行為損害賠償責任之行為。</w:t>
            </w:r>
          </w:p>
        </w:tc>
      </w:tr>
      <w:tr w:rsidR="009C46D3" w:rsidRPr="009C46D3" w:rsidTr="006E4C4E">
        <w:tc>
          <w:tcPr>
            <w:tcW w:w="799" w:type="pct"/>
          </w:tcPr>
          <w:p w:rsidR="00A755DA" w:rsidRPr="009C46D3" w:rsidRDefault="00A755DA" w:rsidP="00944B2E">
            <w:pPr>
              <w:adjustRightInd w:val="0"/>
              <w:spacing w:line="280" w:lineRule="exact"/>
              <w:jc w:val="center"/>
              <w:textAlignment w:val="baseline"/>
              <w:rPr>
                <w:rFonts w:ascii="標楷體" w:eastAsia="標楷體" w:hAnsi="標楷體"/>
                <w:color w:val="000000" w:themeColor="text1"/>
                <w:kern w:val="0"/>
                <w:szCs w:val="24"/>
              </w:rPr>
            </w:pPr>
            <w:r w:rsidRPr="009C46D3">
              <w:rPr>
                <w:rFonts w:ascii="標楷體" w:eastAsia="標楷體" w:hAnsi="標楷體" w:hint="eastAsia"/>
                <w:color w:val="000000" w:themeColor="text1"/>
                <w:kern w:val="0"/>
                <w:szCs w:val="24"/>
              </w:rPr>
              <w:t>第三十</w:t>
            </w:r>
            <w:r w:rsidR="00944B2E" w:rsidRPr="00944B2E">
              <w:rPr>
                <w:rFonts w:ascii="標楷體" w:eastAsia="標楷體" w:hAnsi="標楷體" w:hint="eastAsia"/>
                <w:color w:val="FF0000"/>
                <w:kern w:val="0"/>
                <w:szCs w:val="24"/>
              </w:rPr>
              <w:t>六</w:t>
            </w:r>
            <w:r w:rsidRPr="009C46D3">
              <w:rPr>
                <w:rFonts w:ascii="標楷體" w:eastAsia="標楷體" w:hAnsi="標楷體" w:hint="eastAsia"/>
                <w:color w:val="000000" w:themeColor="text1"/>
                <w:kern w:val="0"/>
                <w:szCs w:val="24"/>
              </w:rPr>
              <w:t>條</w:t>
            </w:r>
          </w:p>
        </w:tc>
        <w:tc>
          <w:tcPr>
            <w:tcW w:w="4201" w:type="pct"/>
          </w:tcPr>
          <w:p w:rsidR="00A755DA" w:rsidRPr="009C46D3" w:rsidRDefault="00F006B3" w:rsidP="00A755DA">
            <w:pPr>
              <w:adjustRightInd w:val="0"/>
              <w:spacing w:line="280" w:lineRule="exact"/>
              <w:ind w:left="480" w:hangingChars="200" w:hanging="480"/>
              <w:textAlignment w:val="baseline"/>
              <w:rPr>
                <w:rFonts w:ascii="標楷體" w:eastAsia="標楷體" w:hAnsi="標楷體"/>
                <w:color w:val="000000" w:themeColor="text1"/>
                <w:szCs w:val="24"/>
              </w:rPr>
            </w:pPr>
            <w:r w:rsidRPr="00F006B3">
              <w:rPr>
                <w:rFonts w:ascii="標楷體" w:eastAsia="標楷體" w:hAnsi="標楷體" w:hint="eastAsia"/>
                <w:color w:val="FF0000"/>
                <w:szCs w:val="24"/>
              </w:rPr>
              <w:t>教師</w:t>
            </w:r>
            <w:r w:rsidR="00A755DA" w:rsidRPr="009C46D3">
              <w:rPr>
                <w:rFonts w:ascii="標楷體" w:eastAsia="標楷體" w:hAnsi="標楷體" w:hint="eastAsia"/>
                <w:color w:val="000000" w:themeColor="text1"/>
                <w:szCs w:val="24"/>
              </w:rPr>
              <w:t>違法處罰之懲處</w:t>
            </w:r>
          </w:p>
          <w:p w:rsidR="00F006B3" w:rsidRDefault="00F006B3" w:rsidP="00A755DA">
            <w:pPr>
              <w:adjustRightInd w:val="0"/>
              <w:spacing w:line="280" w:lineRule="exact"/>
              <w:ind w:left="480" w:hangingChars="200" w:hanging="480"/>
              <w:textAlignment w:val="baseline"/>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A755DA" w:rsidRPr="009C46D3">
              <w:rPr>
                <w:rFonts w:ascii="標楷體" w:eastAsia="標楷體" w:hAnsi="標楷體" w:hint="eastAsia"/>
                <w:color w:val="000000" w:themeColor="text1"/>
                <w:szCs w:val="24"/>
              </w:rPr>
              <w:t>教師有</w:t>
            </w:r>
            <w:r w:rsidRPr="00F006B3">
              <w:rPr>
                <w:rFonts w:ascii="標楷體" w:eastAsia="標楷體" w:hAnsi="標楷體"/>
                <w:color w:val="FF0000"/>
                <w:szCs w:val="24"/>
              </w:rPr>
              <w:t>體罰、霸凌、</w:t>
            </w:r>
            <w:r w:rsidR="00A755DA" w:rsidRPr="009C46D3">
              <w:rPr>
                <w:rFonts w:ascii="標楷體" w:eastAsia="標楷體" w:hAnsi="標楷體" w:hint="eastAsia"/>
                <w:color w:val="000000" w:themeColor="text1"/>
                <w:szCs w:val="24"/>
              </w:rPr>
              <w:t>不當管教或</w:t>
            </w:r>
            <w:r w:rsidRPr="00F006B3">
              <w:rPr>
                <w:rFonts w:ascii="標楷體" w:eastAsia="標楷體" w:hAnsi="標楷體" w:hint="eastAsia"/>
                <w:color w:val="FF0000"/>
                <w:szCs w:val="24"/>
              </w:rPr>
              <w:t>其他</w:t>
            </w:r>
            <w:r w:rsidR="00A755DA" w:rsidRPr="009C46D3">
              <w:rPr>
                <w:rFonts w:ascii="標楷體" w:eastAsia="標楷體" w:hAnsi="標楷體" w:hint="eastAsia"/>
                <w:color w:val="000000" w:themeColor="text1"/>
                <w:szCs w:val="24"/>
              </w:rPr>
              <w:t>違法處罰學生之行為者，學校應按情</w:t>
            </w:r>
          </w:p>
          <w:p w:rsidR="00F006B3" w:rsidRDefault="00A755DA" w:rsidP="00A755DA">
            <w:pPr>
              <w:adjustRightInd w:val="0"/>
              <w:spacing w:line="280" w:lineRule="exact"/>
              <w:ind w:left="480" w:hangingChars="200" w:hanging="480"/>
              <w:textAlignment w:val="baseline"/>
              <w:rPr>
                <w:rFonts w:ascii="標楷體" w:eastAsia="標楷體" w:hAnsi="標楷體"/>
                <w:color w:val="FF0000"/>
                <w:szCs w:val="24"/>
              </w:rPr>
            </w:pPr>
            <w:r w:rsidRPr="009C46D3">
              <w:rPr>
                <w:rFonts w:ascii="標楷體" w:eastAsia="標楷體" w:hAnsi="標楷體" w:hint="eastAsia"/>
                <w:color w:val="000000" w:themeColor="text1"/>
                <w:szCs w:val="24"/>
              </w:rPr>
              <w:t>節輕重，依</w:t>
            </w:r>
            <w:r w:rsidR="00F006B3" w:rsidRPr="00F006B3">
              <w:rPr>
                <w:rFonts w:ascii="標楷體" w:eastAsia="標楷體" w:hAnsi="標楷體" w:hint="eastAsia"/>
                <w:color w:val="FF0000"/>
                <w:szCs w:val="24"/>
              </w:rPr>
              <w:t>教師法、</w:t>
            </w:r>
            <w:r w:rsidRPr="009C46D3">
              <w:rPr>
                <w:rFonts w:ascii="標楷體" w:eastAsia="標楷體" w:hAnsi="標楷體" w:hint="eastAsia"/>
                <w:color w:val="000000" w:themeColor="text1"/>
                <w:szCs w:val="24"/>
              </w:rPr>
              <w:t>學校教師成績考核辦法</w:t>
            </w:r>
            <w:r w:rsidR="00F006B3" w:rsidRPr="00F006B3">
              <w:rPr>
                <w:rFonts w:ascii="標楷體" w:eastAsia="標楷體" w:hAnsi="標楷體" w:hint="eastAsia"/>
                <w:color w:val="FF0000"/>
                <w:szCs w:val="24"/>
              </w:rPr>
              <w:t>及</w:t>
            </w:r>
            <w:r w:rsidRPr="009C46D3">
              <w:rPr>
                <w:rFonts w:ascii="標楷體" w:eastAsia="標楷體" w:hAnsi="標楷體" w:hint="eastAsia"/>
                <w:color w:val="000000" w:themeColor="text1"/>
                <w:szCs w:val="24"/>
              </w:rPr>
              <w:t>相關規定，予以適當之懲處</w:t>
            </w:r>
            <w:r w:rsidR="00F006B3" w:rsidRPr="00F006B3">
              <w:rPr>
                <w:rFonts w:ascii="標楷體" w:eastAsia="標楷體" w:hAnsi="標楷體"/>
                <w:color w:val="FF0000"/>
                <w:szCs w:val="24"/>
              </w:rPr>
              <w:t>或</w:t>
            </w:r>
          </w:p>
          <w:p w:rsidR="00A755DA" w:rsidRPr="000A6600" w:rsidRDefault="00F006B3" w:rsidP="000A6600">
            <w:pPr>
              <w:adjustRightInd w:val="0"/>
              <w:spacing w:line="280" w:lineRule="exact"/>
              <w:ind w:left="480" w:hangingChars="200" w:hanging="480"/>
              <w:textAlignment w:val="baseline"/>
              <w:rPr>
                <w:rFonts w:ascii="標楷體" w:eastAsia="標楷體" w:hAnsi="標楷體" w:hint="eastAsia"/>
                <w:color w:val="000000" w:themeColor="text1"/>
                <w:szCs w:val="24"/>
              </w:rPr>
            </w:pPr>
            <w:r w:rsidRPr="00F006B3">
              <w:rPr>
                <w:rFonts w:ascii="標楷體" w:eastAsia="標楷體" w:hAnsi="標楷體"/>
                <w:color w:val="FF0000"/>
                <w:szCs w:val="24"/>
              </w:rPr>
              <w:t>其他處罰。</w:t>
            </w:r>
          </w:p>
        </w:tc>
      </w:tr>
      <w:tr w:rsidR="009C46D3" w:rsidRPr="009C46D3" w:rsidTr="006E4C4E">
        <w:tc>
          <w:tcPr>
            <w:tcW w:w="799" w:type="pct"/>
            <w:shd w:val="clear" w:color="auto" w:fill="F2F2F2" w:themeFill="background1" w:themeFillShade="F2"/>
          </w:tcPr>
          <w:p w:rsidR="00A755DA" w:rsidRPr="009C46D3" w:rsidRDefault="00A755DA" w:rsidP="00A755DA">
            <w:pPr>
              <w:adjustRightInd w:val="0"/>
              <w:spacing w:line="280" w:lineRule="exact"/>
              <w:jc w:val="center"/>
              <w:textAlignment w:val="baseline"/>
              <w:rPr>
                <w:rFonts w:ascii="標楷體" w:eastAsia="標楷體" w:hAnsi="標楷體"/>
                <w:color w:val="000000" w:themeColor="text1"/>
                <w:kern w:val="0"/>
                <w:szCs w:val="24"/>
              </w:rPr>
            </w:pPr>
            <w:r w:rsidRPr="009C46D3">
              <w:rPr>
                <w:rFonts w:ascii="標楷體" w:eastAsia="標楷體" w:hAnsi="標楷體" w:hint="eastAsia"/>
                <w:color w:val="000000" w:themeColor="text1"/>
                <w:kern w:val="0"/>
                <w:szCs w:val="24"/>
              </w:rPr>
              <w:t>第五章</w:t>
            </w:r>
          </w:p>
        </w:tc>
        <w:tc>
          <w:tcPr>
            <w:tcW w:w="4201" w:type="pct"/>
            <w:shd w:val="clear" w:color="auto" w:fill="F2F2F2" w:themeFill="background1" w:themeFillShade="F2"/>
          </w:tcPr>
          <w:p w:rsidR="00A755DA" w:rsidRPr="009C46D3" w:rsidRDefault="00A755DA" w:rsidP="00A755DA">
            <w:pPr>
              <w:adjustRightInd w:val="0"/>
              <w:spacing w:line="280" w:lineRule="exact"/>
              <w:textAlignment w:val="baseline"/>
              <w:rPr>
                <w:rFonts w:ascii="標楷體" w:eastAsia="標楷體" w:hAnsi="標楷體"/>
                <w:color w:val="000000" w:themeColor="text1"/>
                <w:kern w:val="0"/>
                <w:szCs w:val="24"/>
              </w:rPr>
            </w:pPr>
            <w:r w:rsidRPr="009C46D3">
              <w:rPr>
                <w:rFonts w:ascii="標楷體" w:eastAsia="標楷體" w:hAnsi="標楷體" w:hint="eastAsia"/>
                <w:color w:val="000000" w:themeColor="text1"/>
                <w:kern w:val="0"/>
                <w:szCs w:val="24"/>
              </w:rPr>
              <w:t>紛爭處理及救濟</w:t>
            </w:r>
          </w:p>
        </w:tc>
      </w:tr>
      <w:tr w:rsidR="009C46D3" w:rsidRPr="009C46D3" w:rsidTr="006E4C4E">
        <w:tc>
          <w:tcPr>
            <w:tcW w:w="799" w:type="pct"/>
          </w:tcPr>
          <w:p w:rsidR="00A755DA" w:rsidRPr="009C46D3" w:rsidRDefault="00A755DA" w:rsidP="00944B2E">
            <w:pPr>
              <w:adjustRightInd w:val="0"/>
              <w:spacing w:line="280" w:lineRule="exact"/>
              <w:jc w:val="center"/>
              <w:textAlignment w:val="baseline"/>
              <w:rPr>
                <w:rFonts w:ascii="標楷體" w:eastAsia="標楷體" w:hAnsi="標楷體"/>
                <w:color w:val="000000" w:themeColor="text1"/>
                <w:kern w:val="0"/>
                <w:szCs w:val="24"/>
              </w:rPr>
            </w:pPr>
            <w:r w:rsidRPr="009C46D3">
              <w:rPr>
                <w:rFonts w:ascii="標楷體" w:eastAsia="標楷體" w:hAnsi="標楷體" w:hint="eastAsia"/>
                <w:color w:val="000000" w:themeColor="text1"/>
                <w:kern w:val="0"/>
                <w:szCs w:val="24"/>
              </w:rPr>
              <w:t>第三十</w:t>
            </w:r>
            <w:r w:rsidR="00944B2E" w:rsidRPr="00944B2E">
              <w:rPr>
                <w:rFonts w:ascii="標楷體" w:eastAsia="標楷體" w:hAnsi="標楷體" w:hint="eastAsia"/>
                <w:color w:val="FF0000"/>
                <w:kern w:val="0"/>
                <w:szCs w:val="24"/>
              </w:rPr>
              <w:t>七</w:t>
            </w:r>
            <w:r w:rsidRPr="009C46D3">
              <w:rPr>
                <w:rFonts w:ascii="標楷體" w:eastAsia="標楷體" w:hAnsi="標楷體" w:hint="eastAsia"/>
                <w:color w:val="000000" w:themeColor="text1"/>
                <w:kern w:val="0"/>
                <w:szCs w:val="24"/>
              </w:rPr>
              <w:t>條</w:t>
            </w:r>
          </w:p>
        </w:tc>
        <w:tc>
          <w:tcPr>
            <w:tcW w:w="4201" w:type="pct"/>
          </w:tcPr>
          <w:p w:rsidR="00F006B3" w:rsidRPr="00F006B3" w:rsidRDefault="00F006B3" w:rsidP="00A755DA">
            <w:pPr>
              <w:adjustRightInd w:val="0"/>
              <w:spacing w:line="280" w:lineRule="exact"/>
              <w:textAlignment w:val="baseline"/>
              <w:rPr>
                <w:rFonts w:ascii="標楷體" w:eastAsia="標楷體" w:hAnsi="標楷體"/>
                <w:color w:val="FF0000"/>
              </w:rPr>
            </w:pPr>
            <w:r w:rsidRPr="00F006B3">
              <w:rPr>
                <w:rFonts w:ascii="標楷體" w:eastAsia="標楷體" w:hAnsi="標楷體"/>
                <w:color w:val="FF0000"/>
              </w:rPr>
              <w:t>應提供學生申訴途徑</w:t>
            </w:r>
          </w:p>
          <w:p w:rsidR="00A755DA" w:rsidRPr="000A6600" w:rsidRDefault="00F006B3" w:rsidP="000A6600">
            <w:pPr>
              <w:adjustRightInd w:val="0"/>
              <w:spacing w:line="280" w:lineRule="exact"/>
              <w:textAlignment w:val="baseline"/>
              <w:rPr>
                <w:rFonts w:ascii="標楷體" w:eastAsia="標楷體" w:hAnsi="標楷體" w:cs="細明體" w:hint="eastAsia"/>
                <w:color w:val="FF0000"/>
                <w:kern w:val="0"/>
                <w:szCs w:val="24"/>
              </w:rPr>
            </w:pPr>
            <w:r w:rsidRPr="00F006B3">
              <w:rPr>
                <w:rFonts w:ascii="標楷體" w:eastAsia="標楷體" w:hAnsi="標楷體"/>
                <w:color w:val="FF0000"/>
              </w:rPr>
              <w:t>學校應依教育基本法第十五條及相關法令規定，提供學生對學校之輔導與管教措施提出申訴之救濟途徑，以保障學生之學習權、受教育權、身體自主權及人格發展權，增進校園和諧。</w:t>
            </w:r>
          </w:p>
        </w:tc>
      </w:tr>
      <w:tr w:rsidR="009C46D3" w:rsidRPr="009C46D3" w:rsidTr="006E4C4E">
        <w:tc>
          <w:tcPr>
            <w:tcW w:w="799" w:type="pct"/>
          </w:tcPr>
          <w:p w:rsidR="00A755DA" w:rsidRPr="009C46D3" w:rsidRDefault="00A755DA" w:rsidP="00944B2E">
            <w:pPr>
              <w:adjustRightInd w:val="0"/>
              <w:spacing w:line="280" w:lineRule="exact"/>
              <w:jc w:val="center"/>
              <w:textAlignment w:val="baseline"/>
              <w:rPr>
                <w:rFonts w:ascii="標楷體" w:eastAsia="標楷體" w:hAnsi="標楷體"/>
                <w:color w:val="000000" w:themeColor="text1"/>
                <w:kern w:val="0"/>
                <w:szCs w:val="24"/>
              </w:rPr>
            </w:pPr>
            <w:r w:rsidRPr="009C46D3">
              <w:rPr>
                <w:rFonts w:ascii="標楷體" w:eastAsia="標楷體" w:hAnsi="標楷體" w:hint="eastAsia"/>
                <w:color w:val="000000" w:themeColor="text1"/>
                <w:kern w:val="0"/>
                <w:szCs w:val="24"/>
              </w:rPr>
              <w:t>第三十</w:t>
            </w:r>
            <w:r w:rsidR="00944B2E" w:rsidRPr="00944B2E">
              <w:rPr>
                <w:rFonts w:ascii="標楷體" w:eastAsia="標楷體" w:hAnsi="標楷體" w:hint="eastAsia"/>
                <w:color w:val="FF0000"/>
                <w:kern w:val="0"/>
                <w:szCs w:val="24"/>
              </w:rPr>
              <w:t>八</w:t>
            </w:r>
            <w:r w:rsidRPr="009C46D3">
              <w:rPr>
                <w:rFonts w:ascii="標楷體" w:eastAsia="標楷體" w:hAnsi="標楷體" w:hint="eastAsia"/>
                <w:color w:val="000000" w:themeColor="text1"/>
                <w:kern w:val="0"/>
                <w:szCs w:val="24"/>
              </w:rPr>
              <w:t>條</w:t>
            </w:r>
          </w:p>
        </w:tc>
        <w:tc>
          <w:tcPr>
            <w:tcW w:w="4201" w:type="pct"/>
          </w:tcPr>
          <w:p w:rsidR="00E82AF1" w:rsidRDefault="00E82AF1" w:rsidP="00E82AF1">
            <w:pPr>
              <w:adjustRightInd w:val="0"/>
              <w:spacing w:line="280" w:lineRule="exact"/>
              <w:textAlignment w:val="baseline"/>
              <w:rPr>
                <w:rFonts w:ascii="標楷體" w:eastAsia="標楷體" w:hAnsi="標楷體" w:cs="細明體"/>
                <w:color w:val="000000" w:themeColor="text1"/>
                <w:kern w:val="0"/>
                <w:szCs w:val="24"/>
              </w:rPr>
            </w:pPr>
            <w:r w:rsidRPr="009C46D3">
              <w:rPr>
                <w:rFonts w:ascii="標楷體" w:eastAsia="標楷體" w:hAnsi="標楷體" w:cs="細明體" w:hint="eastAsia"/>
                <w:color w:val="000000" w:themeColor="text1"/>
                <w:kern w:val="0"/>
                <w:szCs w:val="24"/>
              </w:rPr>
              <w:t>申訴之提起</w:t>
            </w:r>
          </w:p>
          <w:p w:rsidR="00E82AF1" w:rsidRPr="00E82AF1" w:rsidRDefault="00E82AF1" w:rsidP="00E82AF1">
            <w:pPr>
              <w:adjustRightInd w:val="0"/>
              <w:spacing w:line="280" w:lineRule="exact"/>
              <w:textAlignment w:val="baseline"/>
              <w:rPr>
                <w:rFonts w:ascii="標楷體" w:eastAsia="標楷體" w:hAnsi="標楷體"/>
                <w:color w:val="FF0000"/>
              </w:rPr>
            </w:pPr>
            <w:r w:rsidRPr="00E82AF1">
              <w:rPr>
                <w:rFonts w:ascii="標楷體" w:eastAsia="標楷體" w:hAnsi="標楷體" w:cs="細明體" w:hint="eastAsia"/>
                <w:color w:val="000000" w:themeColor="text1"/>
                <w:kern w:val="0"/>
                <w:szCs w:val="24"/>
              </w:rPr>
              <w:t>本校學生</w:t>
            </w:r>
            <w:r w:rsidRPr="00E82AF1">
              <w:rPr>
                <w:rFonts w:ascii="標楷體" w:eastAsia="標楷體" w:hAnsi="標楷體" w:hint="eastAsia"/>
                <w:color w:val="000000" w:themeColor="text1"/>
                <w:kern w:val="0"/>
                <w:szCs w:val="24"/>
              </w:rPr>
              <w:t>對於</w:t>
            </w:r>
            <w:r w:rsidRPr="00E82AF1">
              <w:rPr>
                <w:rFonts w:ascii="標楷體" w:eastAsia="標楷體" w:hAnsi="標楷體" w:hint="eastAsia"/>
                <w:color w:val="FF0000"/>
                <w:kern w:val="0"/>
                <w:szCs w:val="24"/>
              </w:rPr>
              <w:t>學校</w:t>
            </w:r>
            <w:r w:rsidRPr="00E82AF1">
              <w:rPr>
                <w:rFonts w:ascii="標楷體" w:eastAsia="標楷體" w:hAnsi="標楷體"/>
                <w:color w:val="FF0000"/>
              </w:rPr>
              <w:t>有關其個人之懲處、管教措施或決議，認為違法或不當</w:t>
            </w:r>
          </w:p>
          <w:p w:rsidR="00A755DA" w:rsidRPr="000A6600" w:rsidRDefault="00E82AF1" w:rsidP="00A755DA">
            <w:pPr>
              <w:adjustRightInd w:val="0"/>
              <w:spacing w:line="280" w:lineRule="exact"/>
              <w:textAlignment w:val="baseline"/>
              <w:rPr>
                <w:rFonts w:ascii="標楷體" w:eastAsia="標楷體" w:hAnsi="標楷體" w:hint="eastAsia"/>
                <w:color w:val="FF0000"/>
              </w:rPr>
            </w:pPr>
            <w:r w:rsidRPr="008C53B1">
              <w:rPr>
                <w:rFonts w:ascii="標楷體" w:eastAsia="標楷體" w:hAnsi="標楷體"/>
                <w:color w:val="FF0000"/>
              </w:rPr>
              <w:t>致損害其權益者，應依國民教育</w:t>
            </w:r>
            <w:r w:rsidR="000A6600">
              <w:rPr>
                <w:rFonts w:ascii="標楷體" w:eastAsia="標楷體" w:hAnsi="標楷體"/>
                <w:color w:val="FF0000"/>
              </w:rPr>
              <w:t>法、高級中等教育法、特殊教育法及相關法令之規定，向學校提出申訴</w:t>
            </w:r>
            <w:r w:rsidR="000A6600">
              <w:rPr>
                <w:rFonts w:ascii="標楷體" w:eastAsia="標楷體" w:hAnsi="標楷體" w:hint="eastAsia"/>
                <w:color w:val="FF0000"/>
              </w:rPr>
              <w:t>。</w:t>
            </w:r>
          </w:p>
        </w:tc>
      </w:tr>
      <w:tr w:rsidR="009C46D3" w:rsidRPr="009C46D3" w:rsidTr="006E4C4E">
        <w:tc>
          <w:tcPr>
            <w:tcW w:w="799" w:type="pct"/>
          </w:tcPr>
          <w:p w:rsidR="00A755DA" w:rsidRPr="009C46D3" w:rsidRDefault="00A755DA" w:rsidP="000A6600">
            <w:pPr>
              <w:adjustRightInd w:val="0"/>
              <w:spacing w:line="280" w:lineRule="exact"/>
              <w:jc w:val="center"/>
              <w:textAlignment w:val="baseline"/>
              <w:rPr>
                <w:rFonts w:ascii="標楷體" w:eastAsia="標楷體" w:hAnsi="標楷體"/>
                <w:color w:val="000000" w:themeColor="text1"/>
                <w:kern w:val="0"/>
                <w:szCs w:val="24"/>
              </w:rPr>
            </w:pPr>
            <w:r w:rsidRPr="009C46D3">
              <w:rPr>
                <w:rFonts w:ascii="標楷體" w:eastAsia="標楷體" w:hAnsi="標楷體" w:hint="eastAsia"/>
                <w:color w:val="000000" w:themeColor="text1"/>
                <w:kern w:val="0"/>
                <w:szCs w:val="24"/>
              </w:rPr>
              <w:t>第</w:t>
            </w:r>
            <w:r w:rsidR="000A6600">
              <w:rPr>
                <w:rFonts w:ascii="標楷體" w:eastAsia="標楷體" w:hAnsi="標楷體" w:hint="eastAsia"/>
                <w:color w:val="000000" w:themeColor="text1"/>
                <w:kern w:val="0"/>
                <w:szCs w:val="24"/>
              </w:rPr>
              <w:t>三十九</w:t>
            </w:r>
            <w:r w:rsidRPr="009C46D3">
              <w:rPr>
                <w:rFonts w:ascii="標楷體" w:eastAsia="標楷體" w:hAnsi="標楷體" w:hint="eastAsia"/>
                <w:color w:val="000000" w:themeColor="text1"/>
                <w:kern w:val="0"/>
                <w:szCs w:val="24"/>
              </w:rPr>
              <w:t>條</w:t>
            </w:r>
          </w:p>
        </w:tc>
        <w:tc>
          <w:tcPr>
            <w:tcW w:w="4201" w:type="pct"/>
          </w:tcPr>
          <w:p w:rsidR="00A755DA" w:rsidRPr="009C46D3" w:rsidRDefault="00A755DA" w:rsidP="00A755DA">
            <w:pPr>
              <w:adjustRightInd w:val="0"/>
              <w:spacing w:line="280" w:lineRule="exact"/>
              <w:textAlignment w:val="baseline"/>
              <w:rPr>
                <w:rFonts w:ascii="標楷體" w:eastAsia="標楷體" w:hAnsi="標楷體"/>
                <w:color w:val="000000" w:themeColor="text1"/>
                <w:szCs w:val="24"/>
              </w:rPr>
            </w:pPr>
            <w:r w:rsidRPr="009C46D3">
              <w:rPr>
                <w:rFonts w:ascii="標楷體" w:eastAsia="標楷體" w:hAnsi="標楷體" w:hint="eastAsia"/>
                <w:color w:val="000000" w:themeColor="text1"/>
                <w:kern w:val="0"/>
                <w:szCs w:val="24"/>
              </w:rPr>
              <w:t>協助處理</w:t>
            </w:r>
            <w:r w:rsidRPr="009C46D3">
              <w:rPr>
                <w:rFonts w:ascii="標楷體" w:eastAsia="標楷體" w:hAnsi="標楷體" w:hint="eastAsia"/>
                <w:color w:val="000000" w:themeColor="text1"/>
                <w:szCs w:val="24"/>
              </w:rPr>
              <w:t>紛爭</w:t>
            </w:r>
          </w:p>
          <w:p w:rsidR="00A755DA" w:rsidRPr="009C46D3" w:rsidRDefault="00A755DA" w:rsidP="00A755DA">
            <w:pPr>
              <w:adjustRightInd w:val="0"/>
              <w:spacing w:line="280" w:lineRule="exact"/>
              <w:textAlignment w:val="baseline"/>
              <w:rPr>
                <w:rFonts w:ascii="標楷體" w:eastAsia="標楷體" w:hAnsi="標楷體"/>
                <w:color w:val="000000" w:themeColor="text1"/>
                <w:szCs w:val="24"/>
              </w:rPr>
            </w:pPr>
            <w:r w:rsidRPr="009C46D3">
              <w:rPr>
                <w:rFonts w:ascii="標楷體" w:eastAsia="標楷體" w:hAnsi="標楷體" w:hint="eastAsia"/>
                <w:color w:val="000000" w:themeColor="text1"/>
                <w:szCs w:val="24"/>
              </w:rPr>
              <w:t>一、經當事人請求或必要時，本校應協助教師處理紛爭。</w:t>
            </w:r>
          </w:p>
          <w:p w:rsidR="00A755DA" w:rsidRPr="009C46D3" w:rsidRDefault="00A755DA" w:rsidP="00A755DA">
            <w:pPr>
              <w:adjustRightInd w:val="0"/>
              <w:spacing w:line="280" w:lineRule="exact"/>
              <w:ind w:left="480" w:hangingChars="200" w:hanging="480"/>
              <w:textAlignment w:val="baseline"/>
              <w:rPr>
                <w:rFonts w:ascii="標楷體" w:eastAsia="標楷體" w:hAnsi="標楷體"/>
                <w:color w:val="000000" w:themeColor="text1"/>
                <w:szCs w:val="24"/>
              </w:rPr>
            </w:pPr>
            <w:r w:rsidRPr="009C46D3">
              <w:rPr>
                <w:rFonts w:ascii="標楷體" w:eastAsia="標楷體" w:hAnsi="標楷體" w:hint="eastAsia"/>
                <w:color w:val="000000" w:themeColor="text1"/>
                <w:szCs w:val="24"/>
              </w:rPr>
              <w:t>二、教師因合法管教學生，與</w:t>
            </w:r>
            <w:r w:rsidR="00E82AF1" w:rsidRPr="00AA5870">
              <w:rPr>
                <w:rFonts w:ascii="標楷體" w:eastAsia="標楷體" w:hAnsi="標楷體"/>
                <w:color w:val="FF0000"/>
              </w:rPr>
              <w:t>法定代理人或實際照顧者</w:t>
            </w:r>
            <w:r w:rsidRPr="00E82AF1">
              <w:rPr>
                <w:rFonts w:ascii="標楷體" w:eastAsia="標楷體" w:hAnsi="標楷體" w:hint="eastAsia"/>
                <w:strike/>
                <w:color w:val="FF0000"/>
                <w:kern w:val="0"/>
                <w:szCs w:val="24"/>
              </w:rPr>
              <w:t>監護權人</w:t>
            </w:r>
            <w:r w:rsidRPr="009C46D3">
              <w:rPr>
                <w:rFonts w:ascii="標楷體" w:eastAsia="標楷體" w:hAnsi="標楷體" w:hint="eastAsia"/>
                <w:color w:val="000000" w:themeColor="text1"/>
                <w:szCs w:val="24"/>
              </w:rPr>
              <w:t>發生爭議、行政爭訟或其他司法訴訟時，本校應依教師之請求，提供必要之協助。</w:t>
            </w:r>
          </w:p>
        </w:tc>
      </w:tr>
      <w:tr w:rsidR="009C46D3" w:rsidRPr="009C46D3" w:rsidTr="006E4C4E">
        <w:tc>
          <w:tcPr>
            <w:tcW w:w="799" w:type="pct"/>
            <w:shd w:val="clear" w:color="auto" w:fill="F2F2F2" w:themeFill="background1" w:themeFillShade="F2"/>
          </w:tcPr>
          <w:p w:rsidR="00A755DA" w:rsidRPr="009C46D3" w:rsidRDefault="00A755DA" w:rsidP="00A755DA">
            <w:pPr>
              <w:adjustRightInd w:val="0"/>
              <w:spacing w:line="280" w:lineRule="exact"/>
              <w:jc w:val="center"/>
              <w:textAlignment w:val="baseline"/>
              <w:rPr>
                <w:rFonts w:ascii="標楷體" w:eastAsia="標楷體" w:hAnsi="標楷體"/>
                <w:color w:val="000000" w:themeColor="text1"/>
                <w:kern w:val="0"/>
                <w:szCs w:val="24"/>
              </w:rPr>
            </w:pPr>
            <w:r w:rsidRPr="009C46D3">
              <w:rPr>
                <w:rFonts w:ascii="標楷體" w:eastAsia="標楷體" w:hAnsi="標楷體" w:hint="eastAsia"/>
                <w:color w:val="000000" w:themeColor="text1"/>
                <w:kern w:val="0"/>
                <w:szCs w:val="24"/>
              </w:rPr>
              <w:t>第六章</w:t>
            </w:r>
          </w:p>
        </w:tc>
        <w:tc>
          <w:tcPr>
            <w:tcW w:w="4201" w:type="pct"/>
            <w:shd w:val="clear" w:color="auto" w:fill="F2F2F2" w:themeFill="background1" w:themeFillShade="F2"/>
          </w:tcPr>
          <w:p w:rsidR="00A755DA" w:rsidRPr="009C46D3" w:rsidRDefault="00A755DA" w:rsidP="00A755DA">
            <w:pPr>
              <w:adjustRightInd w:val="0"/>
              <w:spacing w:line="280" w:lineRule="exact"/>
              <w:textAlignment w:val="baseline"/>
              <w:rPr>
                <w:rFonts w:ascii="標楷體" w:eastAsia="標楷體" w:hAnsi="標楷體"/>
                <w:color w:val="000000" w:themeColor="text1"/>
                <w:kern w:val="0"/>
                <w:szCs w:val="24"/>
              </w:rPr>
            </w:pPr>
            <w:r w:rsidRPr="009C46D3">
              <w:rPr>
                <w:rFonts w:ascii="標楷體" w:eastAsia="標楷體" w:hAnsi="標楷體" w:hint="eastAsia"/>
                <w:color w:val="000000" w:themeColor="text1"/>
                <w:kern w:val="0"/>
                <w:szCs w:val="24"/>
              </w:rPr>
              <w:t>附則</w:t>
            </w:r>
          </w:p>
        </w:tc>
      </w:tr>
      <w:tr w:rsidR="009C46D3" w:rsidRPr="009C46D3" w:rsidTr="006E4C4E">
        <w:tc>
          <w:tcPr>
            <w:tcW w:w="799" w:type="pct"/>
          </w:tcPr>
          <w:p w:rsidR="00A755DA" w:rsidRPr="009C46D3" w:rsidRDefault="00A755DA" w:rsidP="000A6600">
            <w:pPr>
              <w:adjustRightInd w:val="0"/>
              <w:spacing w:line="280" w:lineRule="exact"/>
              <w:jc w:val="center"/>
              <w:textAlignment w:val="baseline"/>
              <w:rPr>
                <w:rFonts w:ascii="標楷體" w:eastAsia="標楷體" w:hAnsi="標楷體"/>
                <w:color w:val="000000" w:themeColor="text1"/>
                <w:kern w:val="0"/>
                <w:szCs w:val="24"/>
              </w:rPr>
            </w:pPr>
            <w:r w:rsidRPr="009C46D3">
              <w:rPr>
                <w:rFonts w:ascii="標楷體" w:eastAsia="標楷體" w:hAnsi="標楷體" w:hint="eastAsia"/>
                <w:color w:val="000000" w:themeColor="text1"/>
                <w:kern w:val="0"/>
                <w:szCs w:val="24"/>
              </w:rPr>
              <w:t>第四十條</w:t>
            </w:r>
          </w:p>
        </w:tc>
        <w:tc>
          <w:tcPr>
            <w:tcW w:w="4201" w:type="pct"/>
          </w:tcPr>
          <w:p w:rsidR="00A755DA" w:rsidRPr="009C46D3" w:rsidRDefault="00A755DA" w:rsidP="00A755DA">
            <w:pPr>
              <w:adjustRightInd w:val="0"/>
              <w:spacing w:line="280" w:lineRule="exact"/>
              <w:textAlignment w:val="baseline"/>
              <w:rPr>
                <w:rFonts w:ascii="標楷體" w:eastAsia="標楷體" w:hAnsi="標楷體"/>
                <w:color w:val="000000" w:themeColor="text1"/>
                <w:szCs w:val="24"/>
              </w:rPr>
            </w:pPr>
            <w:r w:rsidRPr="009C46D3">
              <w:rPr>
                <w:rFonts w:ascii="標楷體" w:eastAsia="標楷體" w:hAnsi="標楷體" w:hint="eastAsia"/>
                <w:color w:val="000000" w:themeColor="text1"/>
                <w:kern w:val="0"/>
                <w:szCs w:val="24"/>
              </w:rPr>
              <w:t>學校提供所需之設施及用品</w:t>
            </w:r>
          </w:p>
          <w:p w:rsidR="00A755DA" w:rsidRPr="009C46D3" w:rsidRDefault="00A755DA" w:rsidP="000A6600">
            <w:pPr>
              <w:adjustRightInd w:val="0"/>
              <w:spacing w:line="280" w:lineRule="exact"/>
              <w:textAlignment w:val="baseline"/>
              <w:rPr>
                <w:rFonts w:ascii="標楷體" w:eastAsia="標楷體" w:hAnsi="標楷體"/>
                <w:color w:val="000000" w:themeColor="text1"/>
                <w:kern w:val="0"/>
                <w:szCs w:val="24"/>
              </w:rPr>
            </w:pPr>
            <w:r w:rsidRPr="009C46D3">
              <w:rPr>
                <w:rFonts w:ascii="標楷體" w:eastAsia="標楷體" w:hAnsi="標楷體" w:hint="eastAsia"/>
                <w:color w:val="000000" w:themeColor="text1"/>
                <w:kern w:val="0"/>
                <w:szCs w:val="24"/>
              </w:rPr>
              <w:t>教師實施</w:t>
            </w:r>
            <w:r w:rsidRPr="009C46D3">
              <w:rPr>
                <w:rFonts w:ascii="標楷體" w:eastAsia="標楷體" w:hAnsi="標楷體" w:hint="eastAsia"/>
                <w:color w:val="000000" w:themeColor="text1"/>
                <w:szCs w:val="24"/>
              </w:rPr>
              <w:t>輔導與管教</w:t>
            </w:r>
            <w:r w:rsidRPr="009C46D3">
              <w:rPr>
                <w:rFonts w:ascii="標楷體" w:eastAsia="標楷體" w:hAnsi="標楷體" w:hint="eastAsia"/>
                <w:color w:val="000000" w:themeColor="text1"/>
                <w:kern w:val="0"/>
                <w:szCs w:val="24"/>
              </w:rPr>
              <w:t>工作所需之設施（如諮商處所）、</w:t>
            </w:r>
            <w:r w:rsidR="00E82AF1" w:rsidRPr="00E82AF1">
              <w:rPr>
                <w:rFonts w:ascii="標楷體" w:eastAsia="標楷體" w:hAnsi="標楷體"/>
                <w:color w:val="FF0000"/>
              </w:rPr>
              <w:t>校園安全檢查設備 (如 錄影設備)、違法物品保管設備(如密封夾鏈袋、保管盒、保管櫃)、安全檢查錄影資訊設備(如電腦、儲存設備)</w:t>
            </w:r>
            <w:r w:rsidRPr="009C46D3">
              <w:rPr>
                <w:rFonts w:ascii="標楷體" w:eastAsia="標楷體" w:hAnsi="標楷體" w:hint="eastAsia"/>
                <w:color w:val="000000" w:themeColor="text1"/>
                <w:kern w:val="0"/>
                <w:szCs w:val="24"/>
              </w:rPr>
              <w:t>及文件表單（如輔導管教記錄表、家長通知書、學生獎懲委員會審議申請表、獎懲委員會裁決書、獎懲委員會裁決通知函、學生申訴單），應由本校學務處及輔導室統一提供之；其中提供學生或</w:t>
            </w:r>
            <w:r w:rsidR="00E82AF1" w:rsidRPr="00AA5870">
              <w:rPr>
                <w:rFonts w:ascii="標楷體" w:eastAsia="標楷體" w:hAnsi="標楷體"/>
                <w:color w:val="FF0000"/>
              </w:rPr>
              <w:t>法定代理人或實際照顧者</w:t>
            </w:r>
            <w:r w:rsidRPr="009C46D3">
              <w:rPr>
                <w:rFonts w:ascii="標楷體" w:eastAsia="標楷體" w:hAnsi="標楷體" w:hint="eastAsia"/>
                <w:color w:val="000000" w:themeColor="text1"/>
                <w:kern w:val="0"/>
                <w:szCs w:val="24"/>
              </w:rPr>
              <w:t>使用之文件表單，應公開於學校網站，並</w:t>
            </w:r>
            <w:r w:rsidR="00E82AF1" w:rsidRPr="00E82AF1">
              <w:rPr>
                <w:rFonts w:ascii="標楷體" w:eastAsia="標楷體" w:hAnsi="標楷體"/>
                <w:color w:val="FF0000"/>
              </w:rPr>
              <w:t>以適當方式</w:t>
            </w:r>
            <w:r w:rsidRPr="009C46D3">
              <w:rPr>
                <w:rFonts w:ascii="標楷體" w:eastAsia="標楷體" w:hAnsi="標楷體" w:hint="eastAsia"/>
                <w:color w:val="000000" w:themeColor="text1"/>
                <w:kern w:val="0"/>
                <w:szCs w:val="24"/>
              </w:rPr>
              <w:t>宣導。。</w:t>
            </w:r>
          </w:p>
        </w:tc>
      </w:tr>
      <w:tr w:rsidR="009C46D3" w:rsidRPr="009C46D3" w:rsidTr="006E4C4E">
        <w:tc>
          <w:tcPr>
            <w:tcW w:w="799" w:type="pct"/>
          </w:tcPr>
          <w:p w:rsidR="00A755DA" w:rsidRPr="009C46D3" w:rsidRDefault="00A755DA" w:rsidP="000A6600">
            <w:pPr>
              <w:adjustRightInd w:val="0"/>
              <w:spacing w:line="280" w:lineRule="exact"/>
              <w:jc w:val="center"/>
              <w:textAlignment w:val="baseline"/>
              <w:rPr>
                <w:rFonts w:ascii="標楷體" w:eastAsia="標楷體" w:hAnsi="標楷體"/>
                <w:color w:val="000000" w:themeColor="text1"/>
                <w:kern w:val="0"/>
                <w:szCs w:val="24"/>
              </w:rPr>
            </w:pPr>
            <w:r w:rsidRPr="009C46D3">
              <w:rPr>
                <w:rFonts w:ascii="標楷體" w:eastAsia="標楷體" w:hAnsi="標楷體" w:hint="eastAsia"/>
                <w:color w:val="000000" w:themeColor="text1"/>
                <w:kern w:val="0"/>
                <w:szCs w:val="24"/>
              </w:rPr>
              <w:t>第四十</w:t>
            </w:r>
            <w:r w:rsidR="000A6600">
              <w:rPr>
                <w:rFonts w:ascii="標楷體" w:eastAsia="標楷體" w:hAnsi="標楷體" w:hint="eastAsia"/>
                <w:color w:val="000000" w:themeColor="text1"/>
                <w:kern w:val="0"/>
                <w:szCs w:val="24"/>
              </w:rPr>
              <w:t>一</w:t>
            </w:r>
            <w:r w:rsidRPr="009C46D3">
              <w:rPr>
                <w:rFonts w:ascii="標楷體" w:eastAsia="標楷體" w:hAnsi="標楷體" w:hint="eastAsia"/>
                <w:color w:val="000000" w:themeColor="text1"/>
                <w:kern w:val="0"/>
                <w:szCs w:val="24"/>
              </w:rPr>
              <w:t>條</w:t>
            </w:r>
          </w:p>
        </w:tc>
        <w:tc>
          <w:tcPr>
            <w:tcW w:w="4201" w:type="pct"/>
          </w:tcPr>
          <w:p w:rsidR="00A755DA" w:rsidRPr="009C46D3" w:rsidRDefault="00A755DA" w:rsidP="00A755DA">
            <w:pPr>
              <w:adjustRightInd w:val="0"/>
              <w:spacing w:line="280" w:lineRule="exact"/>
              <w:textAlignment w:val="baseline"/>
              <w:rPr>
                <w:rFonts w:ascii="標楷體" w:eastAsia="標楷體" w:hAnsi="標楷體" w:cs="新細明體"/>
                <w:color w:val="000000" w:themeColor="text1"/>
                <w:kern w:val="0"/>
                <w:szCs w:val="24"/>
              </w:rPr>
            </w:pPr>
            <w:r w:rsidRPr="009C46D3">
              <w:rPr>
                <w:rFonts w:ascii="標楷體" w:eastAsia="標楷體" w:hAnsi="標楷體" w:hint="eastAsia"/>
                <w:color w:val="000000" w:themeColor="text1"/>
                <w:szCs w:val="24"/>
              </w:rPr>
              <w:t>對特殊教育學生</w:t>
            </w:r>
            <w:r w:rsidRPr="009C46D3">
              <w:rPr>
                <w:rFonts w:ascii="標楷體" w:eastAsia="標楷體" w:hAnsi="標楷體" w:cs="新細明體" w:hint="eastAsia"/>
                <w:color w:val="000000" w:themeColor="text1"/>
                <w:kern w:val="0"/>
                <w:szCs w:val="24"/>
              </w:rPr>
              <w:t>之</w:t>
            </w:r>
            <w:r w:rsidRPr="009C46D3">
              <w:rPr>
                <w:rFonts w:ascii="標楷體" w:eastAsia="標楷體" w:hAnsi="標楷體" w:hint="eastAsia"/>
                <w:color w:val="000000" w:themeColor="text1"/>
                <w:szCs w:val="24"/>
              </w:rPr>
              <w:t>輔導與管教</w:t>
            </w:r>
          </w:p>
          <w:p w:rsidR="00A755DA" w:rsidRPr="009C46D3" w:rsidRDefault="00A755DA" w:rsidP="00A755DA">
            <w:pPr>
              <w:adjustRightInd w:val="0"/>
              <w:spacing w:line="280" w:lineRule="exact"/>
              <w:textAlignment w:val="baseline"/>
              <w:rPr>
                <w:rFonts w:ascii="標楷體" w:eastAsia="標楷體" w:hAnsi="標楷體"/>
                <w:color w:val="000000" w:themeColor="text1"/>
                <w:kern w:val="0"/>
                <w:szCs w:val="24"/>
              </w:rPr>
            </w:pPr>
            <w:r w:rsidRPr="009C46D3">
              <w:rPr>
                <w:rFonts w:ascii="標楷體" w:eastAsia="標楷體" w:hAnsi="標楷體" w:cs="新細明體" w:hint="eastAsia"/>
                <w:color w:val="000000" w:themeColor="text1"/>
                <w:kern w:val="0"/>
                <w:szCs w:val="24"/>
              </w:rPr>
              <w:t>教師依</w:t>
            </w:r>
            <w:r w:rsidRPr="009C46D3">
              <w:rPr>
                <w:rFonts w:ascii="標楷體" w:eastAsia="標楷體" w:hAnsi="標楷體" w:hint="eastAsia"/>
                <w:color w:val="000000" w:themeColor="text1"/>
                <w:szCs w:val="24"/>
              </w:rPr>
              <w:t>特殊教育法對學生實施</w:t>
            </w:r>
            <w:r w:rsidRPr="009C46D3">
              <w:rPr>
                <w:rFonts w:ascii="標楷體" w:eastAsia="標楷體" w:hAnsi="標楷體" w:cs="新細明體" w:hint="eastAsia"/>
                <w:color w:val="000000" w:themeColor="text1"/>
                <w:kern w:val="0"/>
                <w:szCs w:val="24"/>
              </w:rPr>
              <w:t>特殊教育時，其輔導管教應依個別教育計畫實施。</w:t>
            </w:r>
          </w:p>
        </w:tc>
      </w:tr>
      <w:tr w:rsidR="009C46D3" w:rsidRPr="009C46D3" w:rsidTr="006E4C4E">
        <w:tc>
          <w:tcPr>
            <w:tcW w:w="799" w:type="pct"/>
          </w:tcPr>
          <w:p w:rsidR="00A755DA" w:rsidRPr="009C46D3" w:rsidRDefault="00A755DA" w:rsidP="000A6600">
            <w:pPr>
              <w:adjustRightInd w:val="0"/>
              <w:spacing w:line="280" w:lineRule="exact"/>
              <w:jc w:val="center"/>
              <w:textAlignment w:val="baseline"/>
              <w:rPr>
                <w:rFonts w:ascii="標楷體" w:eastAsia="標楷體" w:hAnsi="標楷體"/>
                <w:color w:val="000000" w:themeColor="text1"/>
                <w:kern w:val="0"/>
                <w:szCs w:val="24"/>
              </w:rPr>
            </w:pPr>
            <w:r w:rsidRPr="009C46D3">
              <w:rPr>
                <w:rFonts w:ascii="標楷體" w:eastAsia="標楷體" w:hAnsi="標楷體" w:hint="eastAsia"/>
                <w:color w:val="000000" w:themeColor="text1"/>
                <w:kern w:val="0"/>
                <w:szCs w:val="24"/>
              </w:rPr>
              <w:t>第四十</w:t>
            </w:r>
            <w:r w:rsidR="000A6600">
              <w:rPr>
                <w:rFonts w:ascii="標楷體" w:eastAsia="標楷體" w:hAnsi="標楷體" w:hint="eastAsia"/>
                <w:color w:val="000000" w:themeColor="text1"/>
                <w:kern w:val="0"/>
                <w:szCs w:val="24"/>
              </w:rPr>
              <w:t>二</w:t>
            </w:r>
            <w:r w:rsidRPr="009C46D3">
              <w:rPr>
                <w:rFonts w:ascii="標楷體" w:eastAsia="標楷體" w:hAnsi="標楷體" w:hint="eastAsia"/>
                <w:color w:val="000000" w:themeColor="text1"/>
                <w:kern w:val="0"/>
                <w:szCs w:val="24"/>
              </w:rPr>
              <w:t>條</w:t>
            </w:r>
          </w:p>
        </w:tc>
        <w:tc>
          <w:tcPr>
            <w:tcW w:w="4201" w:type="pct"/>
          </w:tcPr>
          <w:p w:rsidR="00A755DA" w:rsidRPr="009C46D3" w:rsidRDefault="00A755DA" w:rsidP="00A755DA">
            <w:pPr>
              <w:adjustRightInd w:val="0"/>
              <w:spacing w:line="280" w:lineRule="exact"/>
              <w:ind w:left="480" w:hangingChars="200" w:hanging="480"/>
              <w:textAlignment w:val="baseline"/>
              <w:rPr>
                <w:rFonts w:ascii="標楷體" w:eastAsia="標楷體" w:hAnsi="標楷體"/>
                <w:color w:val="000000" w:themeColor="text1"/>
                <w:szCs w:val="24"/>
              </w:rPr>
            </w:pPr>
            <w:r w:rsidRPr="009C46D3">
              <w:rPr>
                <w:rFonts w:ascii="標楷體" w:eastAsia="標楷體" w:hAnsi="標楷體" w:hint="eastAsia"/>
                <w:color w:val="000000" w:themeColor="text1"/>
                <w:szCs w:val="24"/>
              </w:rPr>
              <w:t xml:space="preserve">高關懷課程之實施 </w:t>
            </w:r>
          </w:p>
          <w:p w:rsidR="00A755DA" w:rsidRPr="009C46D3" w:rsidRDefault="00A755DA" w:rsidP="00A755DA">
            <w:pPr>
              <w:pStyle w:val="a5"/>
              <w:numPr>
                <w:ilvl w:val="0"/>
                <w:numId w:val="3"/>
              </w:numPr>
              <w:adjustRightInd w:val="0"/>
              <w:spacing w:line="280" w:lineRule="exact"/>
              <w:ind w:leftChars="0" w:left="480" w:hangingChars="200" w:hanging="480"/>
              <w:textAlignment w:val="baseline"/>
              <w:rPr>
                <w:rFonts w:ascii="標楷體" w:eastAsia="標楷體" w:hAnsi="標楷體"/>
                <w:color w:val="000000" w:themeColor="text1"/>
                <w:szCs w:val="24"/>
              </w:rPr>
            </w:pPr>
            <w:r w:rsidRPr="009C46D3">
              <w:rPr>
                <w:rFonts w:ascii="標楷體" w:eastAsia="標楷體" w:hAnsi="標楷體" w:hint="eastAsia"/>
                <w:color w:val="000000" w:themeColor="text1"/>
                <w:szCs w:val="24"/>
              </w:rPr>
              <w:t>為有效協助校園之中輟及高關懷群個案，學校應視需要，開設高關懷課程。</w:t>
            </w:r>
          </w:p>
          <w:p w:rsidR="00A755DA" w:rsidRPr="009C46D3" w:rsidRDefault="00A755DA" w:rsidP="00A755DA">
            <w:pPr>
              <w:pStyle w:val="a5"/>
              <w:numPr>
                <w:ilvl w:val="0"/>
                <w:numId w:val="3"/>
              </w:numPr>
              <w:adjustRightInd w:val="0"/>
              <w:spacing w:line="280" w:lineRule="exact"/>
              <w:ind w:leftChars="0" w:left="480" w:hangingChars="200" w:hanging="480"/>
              <w:textAlignment w:val="baseline"/>
              <w:rPr>
                <w:rFonts w:ascii="標楷體" w:eastAsia="標楷體" w:hAnsi="標楷體"/>
                <w:color w:val="000000" w:themeColor="text1"/>
                <w:szCs w:val="24"/>
              </w:rPr>
            </w:pPr>
            <w:r w:rsidRPr="009C46D3">
              <w:rPr>
                <w:rFonts w:ascii="標楷體" w:eastAsia="標楷體" w:hAnsi="標楷體" w:hint="eastAsia"/>
                <w:color w:val="000000" w:themeColor="text1"/>
                <w:szCs w:val="24"/>
              </w:rPr>
              <w:lastRenderedPageBreak/>
              <w:t>學務處或輔導室認為學生違規情節重大，擬採取參加高關懷課程之處置時，應依本校規定，經學生獎懲委員會</w:t>
            </w:r>
            <w:r w:rsidR="0025408B">
              <w:t>會</w:t>
            </w:r>
            <w:r w:rsidR="0025408B" w:rsidRPr="0025408B">
              <w:rPr>
                <w:rFonts w:ascii="標楷體" w:eastAsia="標楷體" w:hAnsi="標楷體"/>
                <w:color w:val="FF0000"/>
              </w:rPr>
              <w:t>、相關委員會</w:t>
            </w:r>
            <w:r w:rsidRPr="009C46D3">
              <w:rPr>
                <w:rFonts w:ascii="標楷體" w:eastAsia="標楷體" w:hAnsi="標楷體" w:hint="eastAsia"/>
                <w:color w:val="000000" w:themeColor="text1"/>
                <w:szCs w:val="24"/>
              </w:rPr>
              <w:t>或高關懷課程執行小組議決後，始得為之。</w:t>
            </w:r>
          </w:p>
          <w:p w:rsidR="00A755DA" w:rsidRPr="009C46D3" w:rsidRDefault="00A755DA" w:rsidP="00A755DA">
            <w:pPr>
              <w:pStyle w:val="a5"/>
              <w:numPr>
                <w:ilvl w:val="0"/>
                <w:numId w:val="3"/>
              </w:numPr>
              <w:adjustRightInd w:val="0"/>
              <w:spacing w:line="280" w:lineRule="exact"/>
              <w:ind w:leftChars="0" w:left="480" w:hangingChars="200" w:hanging="480"/>
              <w:textAlignment w:val="baseline"/>
              <w:rPr>
                <w:rFonts w:ascii="標楷體" w:eastAsia="標楷體" w:hAnsi="標楷體"/>
                <w:color w:val="000000" w:themeColor="text1"/>
                <w:szCs w:val="24"/>
              </w:rPr>
            </w:pPr>
            <w:r w:rsidRPr="009C46D3">
              <w:rPr>
                <w:rFonts w:ascii="標楷體" w:eastAsia="標楷體" w:hAnsi="標楷體" w:hint="eastAsia"/>
                <w:color w:val="000000" w:themeColor="text1"/>
                <w:szCs w:val="24"/>
              </w:rPr>
              <w:t>本校得設高關懷課程執行小組，由校長擔任召集人，業務承辦處室主任擔任執行秘書，小組成員得包括學校各處室主任、相關業務組長、家長會代表、導師等。</w:t>
            </w:r>
          </w:p>
          <w:p w:rsidR="00A755DA" w:rsidRPr="009C46D3" w:rsidRDefault="00A755DA" w:rsidP="00A755DA">
            <w:pPr>
              <w:pStyle w:val="a5"/>
              <w:numPr>
                <w:ilvl w:val="0"/>
                <w:numId w:val="3"/>
              </w:numPr>
              <w:adjustRightInd w:val="0"/>
              <w:spacing w:line="280" w:lineRule="exact"/>
              <w:ind w:leftChars="0" w:left="480" w:hangingChars="200" w:hanging="480"/>
              <w:textAlignment w:val="baseline"/>
              <w:rPr>
                <w:rFonts w:ascii="標楷體" w:eastAsia="標楷體" w:hAnsi="標楷體"/>
                <w:color w:val="000000" w:themeColor="text1"/>
                <w:szCs w:val="24"/>
              </w:rPr>
            </w:pPr>
            <w:r w:rsidRPr="009C46D3">
              <w:rPr>
                <w:rFonts w:ascii="標楷體" w:eastAsia="標楷體" w:hAnsi="標楷體" w:hint="eastAsia"/>
                <w:color w:val="000000" w:themeColor="text1"/>
                <w:szCs w:val="24"/>
              </w:rPr>
              <w:t>執行小組應定期開會，每學期應召開二次以上會議，規畫、執行及考核相關業務，並改進相關措施。</w:t>
            </w:r>
          </w:p>
          <w:p w:rsidR="00A755DA" w:rsidRPr="009C46D3" w:rsidRDefault="00A755DA" w:rsidP="00A755DA">
            <w:pPr>
              <w:pStyle w:val="a5"/>
              <w:numPr>
                <w:ilvl w:val="0"/>
                <w:numId w:val="3"/>
              </w:numPr>
              <w:adjustRightInd w:val="0"/>
              <w:spacing w:line="280" w:lineRule="exact"/>
              <w:ind w:leftChars="0" w:left="480" w:hangingChars="200" w:hanging="480"/>
              <w:textAlignment w:val="baseline"/>
              <w:rPr>
                <w:rFonts w:ascii="標楷體" w:eastAsia="標楷體" w:hAnsi="標楷體"/>
                <w:color w:val="000000" w:themeColor="text1"/>
                <w:szCs w:val="24"/>
              </w:rPr>
            </w:pPr>
            <w:r w:rsidRPr="009C46D3">
              <w:rPr>
                <w:rFonts w:ascii="標楷體" w:eastAsia="標楷體" w:hAnsi="標楷體" w:hint="eastAsia"/>
                <w:color w:val="000000" w:themeColor="text1"/>
                <w:szCs w:val="24"/>
              </w:rPr>
              <w:t xml:space="preserve">高關懷課程編班以抽離式為原則，依學生問題類型之不同，以彈性分組教學模式規劃安排課程（如學習適應課程、生活輔導課程、體能或服務性課程、生涯輔導課程等），每週課程以五日為限，每日以七節以下為原則。 </w:t>
            </w:r>
          </w:p>
          <w:p w:rsidR="00A755DA" w:rsidRPr="009C46D3" w:rsidRDefault="00A755DA" w:rsidP="00A755DA">
            <w:pPr>
              <w:pStyle w:val="a5"/>
              <w:numPr>
                <w:ilvl w:val="0"/>
                <w:numId w:val="3"/>
              </w:numPr>
              <w:adjustRightInd w:val="0"/>
              <w:spacing w:line="280" w:lineRule="exact"/>
              <w:ind w:leftChars="0" w:left="480" w:hangingChars="200" w:hanging="480"/>
              <w:textAlignment w:val="baseline"/>
              <w:rPr>
                <w:rFonts w:ascii="標楷體" w:eastAsia="標楷體" w:hAnsi="標楷體"/>
                <w:color w:val="000000" w:themeColor="text1"/>
                <w:szCs w:val="24"/>
              </w:rPr>
            </w:pPr>
            <w:r w:rsidRPr="009C46D3">
              <w:rPr>
                <w:rFonts w:ascii="標楷體" w:eastAsia="標楷體" w:hAnsi="標楷體" w:hint="eastAsia"/>
                <w:color w:val="000000" w:themeColor="text1"/>
                <w:szCs w:val="24"/>
              </w:rPr>
              <w:t>高關懷課程之師資，依實際需要，經執行小組議決後，由校長聘請校內外開設相關課程或活動專長之人員擔任。</w:t>
            </w:r>
          </w:p>
          <w:p w:rsidR="00A755DA" w:rsidRPr="009C46D3" w:rsidRDefault="00A755DA" w:rsidP="00A755DA">
            <w:pPr>
              <w:pStyle w:val="a5"/>
              <w:numPr>
                <w:ilvl w:val="0"/>
                <w:numId w:val="3"/>
              </w:numPr>
              <w:adjustRightInd w:val="0"/>
              <w:spacing w:line="280" w:lineRule="exact"/>
              <w:ind w:leftChars="0" w:left="480" w:hangingChars="200" w:hanging="480"/>
              <w:textAlignment w:val="baseline"/>
              <w:rPr>
                <w:rFonts w:ascii="標楷體" w:eastAsia="標楷體" w:hAnsi="標楷體"/>
                <w:color w:val="000000" w:themeColor="text1"/>
                <w:szCs w:val="24"/>
              </w:rPr>
            </w:pPr>
            <w:r w:rsidRPr="009C46D3">
              <w:rPr>
                <w:rFonts w:ascii="標楷體" w:eastAsia="標楷體" w:hAnsi="標楷體" w:hint="eastAsia"/>
                <w:color w:val="000000" w:themeColor="text1"/>
                <w:szCs w:val="24"/>
              </w:rPr>
              <w:t>本校應視實際開設班別，設專責教師擔任導師工作，以每班一名為原則。</w:t>
            </w:r>
          </w:p>
        </w:tc>
      </w:tr>
      <w:tr w:rsidR="009C46D3" w:rsidRPr="009C46D3" w:rsidTr="006E4C4E">
        <w:tc>
          <w:tcPr>
            <w:tcW w:w="799" w:type="pct"/>
          </w:tcPr>
          <w:p w:rsidR="00A755DA" w:rsidRPr="009C46D3" w:rsidRDefault="00A755DA" w:rsidP="00A755DA">
            <w:pPr>
              <w:jc w:val="center"/>
              <w:rPr>
                <w:rFonts w:ascii="標楷體" w:eastAsia="標楷體" w:hAnsi="標楷體"/>
                <w:color w:val="000000" w:themeColor="text1"/>
                <w:szCs w:val="24"/>
              </w:rPr>
            </w:pPr>
            <w:r w:rsidRPr="009C46D3">
              <w:rPr>
                <w:rFonts w:ascii="標楷體" w:eastAsia="標楷體" w:hAnsi="標楷體" w:hint="eastAsia"/>
                <w:color w:val="000000" w:themeColor="text1"/>
                <w:szCs w:val="24"/>
              </w:rPr>
              <w:lastRenderedPageBreak/>
              <w:t>第四十</w:t>
            </w:r>
            <w:r w:rsidR="000A6600">
              <w:rPr>
                <w:rFonts w:ascii="標楷體" w:eastAsia="標楷體" w:hAnsi="標楷體" w:hint="eastAsia"/>
                <w:color w:val="000000" w:themeColor="text1"/>
                <w:szCs w:val="24"/>
              </w:rPr>
              <w:t>三</w:t>
            </w:r>
            <w:r w:rsidRPr="009C46D3">
              <w:rPr>
                <w:rFonts w:ascii="標楷體" w:eastAsia="標楷體" w:hAnsi="標楷體" w:hint="eastAsia"/>
                <w:color w:val="000000" w:themeColor="text1"/>
                <w:szCs w:val="24"/>
              </w:rPr>
              <w:t>條</w:t>
            </w:r>
          </w:p>
          <w:p w:rsidR="00A755DA" w:rsidRPr="009C46D3" w:rsidRDefault="00A755DA" w:rsidP="00A755DA">
            <w:pPr>
              <w:adjustRightInd w:val="0"/>
              <w:spacing w:line="280" w:lineRule="exact"/>
              <w:jc w:val="center"/>
              <w:textAlignment w:val="baseline"/>
              <w:rPr>
                <w:rFonts w:ascii="標楷體" w:eastAsia="標楷體" w:hAnsi="標楷體"/>
                <w:color w:val="000000" w:themeColor="text1"/>
                <w:kern w:val="0"/>
                <w:szCs w:val="24"/>
              </w:rPr>
            </w:pPr>
          </w:p>
        </w:tc>
        <w:tc>
          <w:tcPr>
            <w:tcW w:w="4201" w:type="pct"/>
          </w:tcPr>
          <w:p w:rsidR="00A755DA" w:rsidRPr="009C46D3" w:rsidRDefault="00A755DA" w:rsidP="00A755DA">
            <w:pPr>
              <w:adjustRightInd w:val="0"/>
              <w:spacing w:line="280" w:lineRule="exact"/>
              <w:textAlignment w:val="baseline"/>
              <w:rPr>
                <w:rFonts w:ascii="標楷體" w:eastAsia="標楷體" w:hAnsi="標楷體"/>
                <w:color w:val="000000" w:themeColor="text1"/>
                <w:kern w:val="0"/>
                <w:szCs w:val="24"/>
              </w:rPr>
            </w:pPr>
            <w:r w:rsidRPr="009C46D3">
              <w:rPr>
                <w:rFonts w:ascii="標楷體" w:eastAsia="標楷體" w:hAnsi="標楷體" w:hint="eastAsia"/>
                <w:color w:val="000000" w:themeColor="text1"/>
                <w:kern w:val="0"/>
                <w:szCs w:val="24"/>
              </w:rPr>
              <w:t>本辦法之施行</w:t>
            </w:r>
          </w:p>
          <w:p w:rsidR="00A755DA" w:rsidRPr="009C46D3" w:rsidRDefault="00A755DA" w:rsidP="00A755DA">
            <w:pPr>
              <w:adjustRightInd w:val="0"/>
              <w:spacing w:line="280" w:lineRule="exact"/>
              <w:textAlignment w:val="baseline"/>
              <w:rPr>
                <w:rFonts w:ascii="標楷體" w:eastAsia="標楷體" w:hAnsi="標楷體"/>
                <w:color w:val="000000" w:themeColor="text1"/>
                <w:kern w:val="0"/>
                <w:szCs w:val="24"/>
              </w:rPr>
            </w:pPr>
            <w:r w:rsidRPr="009C46D3">
              <w:rPr>
                <w:rFonts w:ascii="標楷體" w:eastAsia="標楷體" w:hAnsi="標楷體" w:hint="eastAsia"/>
                <w:color w:val="000000" w:themeColor="text1"/>
                <w:kern w:val="0"/>
                <w:szCs w:val="24"/>
              </w:rPr>
              <w:t>本辦法經校務會議通過後，自</w:t>
            </w:r>
            <w:r w:rsidRPr="009C46D3">
              <w:rPr>
                <w:rFonts w:ascii="標楷體" w:eastAsia="標楷體" w:hAnsi="標楷體" w:hint="eastAsia"/>
                <w:color w:val="000000" w:themeColor="text1"/>
                <w:szCs w:val="24"/>
              </w:rPr>
              <w:t>發布日施行；修訂時亦同。</w:t>
            </w:r>
          </w:p>
        </w:tc>
      </w:tr>
    </w:tbl>
    <w:p w:rsidR="00063044" w:rsidRPr="009C46D3" w:rsidRDefault="00063044" w:rsidP="00063044">
      <w:pPr>
        <w:spacing w:line="280" w:lineRule="exact"/>
        <w:rPr>
          <w:rFonts w:ascii="標楷體" w:eastAsia="標楷體" w:hAnsi="標楷體"/>
          <w:color w:val="000000" w:themeColor="text1"/>
          <w:szCs w:val="24"/>
        </w:rPr>
      </w:pPr>
    </w:p>
    <w:p w:rsidR="00984C0E" w:rsidRPr="006E4C4E" w:rsidRDefault="00984C0E" w:rsidP="006E4C4E">
      <w:pPr>
        <w:pStyle w:val="Standard"/>
        <w:snapToGrid w:val="0"/>
        <w:ind w:firstLine="560"/>
        <w:jc w:val="center"/>
        <w:rPr>
          <w:sz w:val="28"/>
          <w:szCs w:val="28"/>
        </w:rPr>
      </w:pPr>
      <w:r w:rsidRPr="006E4C4E">
        <w:rPr>
          <w:rFonts w:ascii="標楷體" w:eastAsia="標楷體" w:hAnsi="標楷體"/>
          <w:sz w:val="28"/>
          <w:szCs w:val="28"/>
        </w:rPr>
        <w:t>附表一、教師違法處罰措施參考表</w:t>
      </w:r>
    </w:p>
    <w:tbl>
      <w:tblPr>
        <w:tblW w:w="9040" w:type="dxa"/>
        <w:jc w:val="center"/>
        <w:tblLayout w:type="fixed"/>
        <w:tblCellMar>
          <w:left w:w="10" w:type="dxa"/>
          <w:right w:w="10" w:type="dxa"/>
        </w:tblCellMar>
        <w:tblLook w:val="0000" w:firstRow="0" w:lastRow="0" w:firstColumn="0" w:lastColumn="0" w:noHBand="0" w:noVBand="0"/>
      </w:tblPr>
      <w:tblGrid>
        <w:gridCol w:w="3109"/>
        <w:gridCol w:w="5931"/>
      </w:tblGrid>
      <w:tr w:rsidR="00984C0E" w:rsidRPr="00984C0E" w:rsidTr="006E4C4E">
        <w:trPr>
          <w:trHeight w:val="20"/>
          <w:jc w:val="center"/>
        </w:trPr>
        <w:tc>
          <w:tcPr>
            <w:tcW w:w="31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84C0E" w:rsidRPr="00984C0E" w:rsidRDefault="00984C0E" w:rsidP="009A0941">
            <w:pPr>
              <w:pStyle w:val="Standard"/>
              <w:widowControl/>
              <w:snapToGrid w:val="0"/>
              <w:ind w:right="-132"/>
              <w:jc w:val="center"/>
            </w:pPr>
            <w:r w:rsidRPr="00984C0E">
              <w:rPr>
                <w:rFonts w:ascii="標楷體" w:eastAsia="標楷體" w:hAnsi="標楷體"/>
                <w:bCs/>
                <w:kern w:val="0"/>
              </w:rPr>
              <w:t>違法處罰之類型</w:t>
            </w:r>
          </w:p>
        </w:tc>
        <w:tc>
          <w:tcPr>
            <w:tcW w:w="59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84C0E" w:rsidRPr="00984C0E" w:rsidRDefault="00984C0E" w:rsidP="009A0941">
            <w:pPr>
              <w:pStyle w:val="Standard"/>
              <w:widowControl/>
              <w:snapToGrid w:val="0"/>
              <w:ind w:right="-132"/>
              <w:jc w:val="center"/>
            </w:pPr>
            <w:r w:rsidRPr="00984C0E">
              <w:rPr>
                <w:rFonts w:ascii="標楷體" w:eastAsia="標楷體" w:hAnsi="標楷體"/>
                <w:bCs/>
                <w:kern w:val="0"/>
              </w:rPr>
              <w:t>違法處罰之行為態樣例示</w:t>
            </w:r>
          </w:p>
        </w:tc>
      </w:tr>
      <w:tr w:rsidR="00456CD9" w:rsidRPr="00984C0E" w:rsidTr="00FD3079">
        <w:trPr>
          <w:trHeight w:val="20"/>
          <w:jc w:val="center"/>
        </w:trPr>
        <w:tc>
          <w:tcPr>
            <w:tcW w:w="3109" w:type="dxa"/>
            <w:vMerge w:val="restart"/>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456CD9" w:rsidRPr="00984C0E" w:rsidRDefault="00456CD9" w:rsidP="009A0941">
            <w:pPr>
              <w:pStyle w:val="Standard"/>
              <w:widowControl/>
              <w:snapToGrid w:val="0"/>
              <w:jc w:val="both"/>
            </w:pPr>
            <w:r w:rsidRPr="00984C0E">
              <w:rPr>
                <w:rFonts w:ascii="標楷體" w:eastAsia="標楷體" w:hAnsi="標楷體" w:cs="新細明體"/>
                <w:kern w:val="0"/>
              </w:rPr>
              <w:t>體罰</w:t>
            </w:r>
          </w:p>
        </w:tc>
        <w:tc>
          <w:tcPr>
            <w:tcW w:w="59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6CD9" w:rsidRPr="00984C0E" w:rsidRDefault="00456CD9" w:rsidP="00456CD9">
            <w:pPr>
              <w:pStyle w:val="Standard"/>
              <w:snapToGrid w:val="0"/>
              <w:ind w:right="62"/>
              <w:jc w:val="both"/>
            </w:pPr>
            <w:r w:rsidRPr="00456CD9">
              <w:rPr>
                <w:rFonts w:ascii="標楷體" w:eastAsia="標楷體" w:hAnsi="標楷體"/>
                <w:color w:val="FF0000"/>
              </w:rPr>
              <w:t>教師親自對學生身體施加強制力之體罰，</w:t>
            </w:r>
            <w:r w:rsidRPr="00984C0E">
              <w:rPr>
                <w:rFonts w:ascii="標楷體" w:eastAsia="標楷體" w:hAnsi="標楷體" w:cs="新細明體"/>
                <w:kern w:val="0"/>
              </w:rPr>
              <w:t>例如毆打、鞭打、打耳光、打手心、打臀部或責打身體其他部位等</w:t>
            </w:r>
            <w:r>
              <w:rPr>
                <w:rFonts w:ascii="標楷體" w:eastAsia="標楷體" w:hAnsi="標楷體" w:cs="新細明體" w:hint="eastAsia"/>
                <w:kern w:val="0"/>
              </w:rPr>
              <w:t>。</w:t>
            </w:r>
          </w:p>
        </w:tc>
      </w:tr>
      <w:tr w:rsidR="00456CD9" w:rsidRPr="00984C0E" w:rsidTr="00FD3079">
        <w:trPr>
          <w:trHeight w:val="20"/>
          <w:jc w:val="center"/>
        </w:trPr>
        <w:tc>
          <w:tcPr>
            <w:tcW w:w="3109" w:type="dxa"/>
            <w:vMerge/>
            <w:tcBorders>
              <w:left w:val="single" w:sz="6" w:space="0" w:color="000000"/>
              <w:right w:val="single" w:sz="6" w:space="0" w:color="000000"/>
            </w:tcBorders>
            <w:shd w:val="clear" w:color="auto" w:fill="auto"/>
            <w:tcMar>
              <w:top w:w="0" w:type="dxa"/>
              <w:left w:w="108" w:type="dxa"/>
              <w:bottom w:w="0" w:type="dxa"/>
              <w:right w:w="108" w:type="dxa"/>
            </w:tcMar>
            <w:vAlign w:val="center"/>
          </w:tcPr>
          <w:p w:rsidR="00456CD9" w:rsidRPr="00984C0E" w:rsidRDefault="00456CD9" w:rsidP="009A0941">
            <w:pPr>
              <w:pStyle w:val="Standard"/>
              <w:widowControl/>
              <w:snapToGrid w:val="0"/>
              <w:jc w:val="both"/>
              <w:rPr>
                <w:rFonts w:ascii="標楷體" w:eastAsia="標楷體" w:hAnsi="標楷體" w:cs="新細明體"/>
                <w:kern w:val="0"/>
              </w:rPr>
            </w:pPr>
          </w:p>
        </w:tc>
        <w:tc>
          <w:tcPr>
            <w:tcW w:w="59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6CD9" w:rsidRPr="00456CD9" w:rsidRDefault="00456CD9" w:rsidP="00456CD9">
            <w:pPr>
              <w:pStyle w:val="Standard"/>
              <w:snapToGrid w:val="0"/>
              <w:ind w:right="62"/>
              <w:jc w:val="both"/>
              <w:rPr>
                <w:rFonts w:ascii="標楷體" w:eastAsia="標楷體" w:hAnsi="標楷體"/>
                <w:color w:val="FF0000"/>
              </w:rPr>
            </w:pPr>
            <w:r w:rsidRPr="00456CD9">
              <w:rPr>
                <w:rFonts w:ascii="標楷體" w:eastAsia="標楷體" w:hAnsi="標楷體"/>
                <w:color w:val="FF0000"/>
              </w:rPr>
              <w:t>教師責令學生對自己身體施加強制力之體罰，例如命學生自打耳光等。</w:t>
            </w:r>
          </w:p>
        </w:tc>
      </w:tr>
      <w:tr w:rsidR="00456CD9" w:rsidRPr="00984C0E" w:rsidTr="00FD3079">
        <w:trPr>
          <w:trHeight w:val="20"/>
          <w:jc w:val="center"/>
        </w:trPr>
        <w:tc>
          <w:tcPr>
            <w:tcW w:w="3109" w:type="dxa"/>
            <w:vMerge/>
            <w:tcBorders>
              <w:left w:val="single" w:sz="6" w:space="0" w:color="000000"/>
              <w:right w:val="single" w:sz="6" w:space="0" w:color="000000"/>
            </w:tcBorders>
            <w:shd w:val="clear" w:color="auto" w:fill="auto"/>
            <w:tcMar>
              <w:top w:w="0" w:type="dxa"/>
              <w:left w:w="108" w:type="dxa"/>
              <w:bottom w:w="0" w:type="dxa"/>
              <w:right w:w="108" w:type="dxa"/>
            </w:tcMar>
            <w:vAlign w:val="center"/>
          </w:tcPr>
          <w:p w:rsidR="00456CD9" w:rsidRPr="00984C0E" w:rsidRDefault="00456CD9" w:rsidP="009A0941">
            <w:pPr>
              <w:pStyle w:val="Standard"/>
              <w:widowControl/>
              <w:snapToGrid w:val="0"/>
              <w:jc w:val="both"/>
              <w:rPr>
                <w:rFonts w:ascii="標楷體" w:eastAsia="標楷體" w:hAnsi="標楷體" w:cs="新細明體"/>
                <w:kern w:val="0"/>
              </w:rPr>
            </w:pPr>
          </w:p>
        </w:tc>
        <w:tc>
          <w:tcPr>
            <w:tcW w:w="59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6CD9" w:rsidRPr="00456CD9" w:rsidRDefault="00456CD9" w:rsidP="00456CD9">
            <w:pPr>
              <w:pStyle w:val="Standard"/>
              <w:snapToGrid w:val="0"/>
              <w:ind w:right="62"/>
              <w:jc w:val="both"/>
              <w:rPr>
                <w:rFonts w:ascii="標楷體" w:eastAsia="標楷體" w:hAnsi="標楷體"/>
                <w:color w:val="FF0000"/>
              </w:rPr>
            </w:pPr>
            <w:r w:rsidRPr="00456CD9">
              <w:rPr>
                <w:rFonts w:ascii="標楷體" w:eastAsia="標楷體" w:hAnsi="標楷體"/>
                <w:color w:val="FF0000"/>
              </w:rPr>
              <w:t>教師責令第三者對學生身體施加強制力之體罰，例如命學生互打耳光等。</w:t>
            </w:r>
          </w:p>
        </w:tc>
      </w:tr>
      <w:tr w:rsidR="00456CD9" w:rsidRPr="00984C0E" w:rsidTr="00FD3079">
        <w:trPr>
          <w:trHeight w:val="20"/>
          <w:jc w:val="center"/>
        </w:trPr>
        <w:tc>
          <w:tcPr>
            <w:tcW w:w="3109" w:type="dxa"/>
            <w:vMerge/>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6CD9" w:rsidRPr="00984C0E" w:rsidRDefault="00456CD9" w:rsidP="009A0941">
            <w:pPr>
              <w:pStyle w:val="Standard"/>
              <w:widowControl/>
              <w:snapToGrid w:val="0"/>
              <w:jc w:val="both"/>
              <w:rPr>
                <w:rFonts w:ascii="標楷體" w:eastAsia="標楷體" w:hAnsi="標楷體" w:cs="新細明體"/>
                <w:kern w:val="0"/>
              </w:rPr>
            </w:pPr>
          </w:p>
        </w:tc>
        <w:tc>
          <w:tcPr>
            <w:tcW w:w="59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6CD9" w:rsidRPr="00456CD9" w:rsidRDefault="00456CD9" w:rsidP="00456CD9">
            <w:pPr>
              <w:pStyle w:val="Standard"/>
              <w:snapToGrid w:val="0"/>
              <w:ind w:right="62"/>
              <w:jc w:val="both"/>
              <w:rPr>
                <w:rFonts w:ascii="標楷體" w:eastAsia="標楷體" w:hAnsi="標楷體"/>
                <w:color w:val="FF0000"/>
              </w:rPr>
            </w:pPr>
            <w:r w:rsidRPr="00456CD9">
              <w:rPr>
                <w:rFonts w:ascii="標楷體" w:eastAsia="標楷體" w:hAnsi="標楷體"/>
                <w:color w:val="FF0000"/>
              </w:rPr>
              <w:t>教師責令學生採取特定身體動作之體罰，例如交互蹲跳、半蹲、罰跪、蛙跳、兔跳、學鴨子走路、提水桶過肩、單腳支撐地面、上下樓梯或其他類似之身體動作等。</w:t>
            </w:r>
          </w:p>
        </w:tc>
      </w:tr>
      <w:tr w:rsidR="00456CD9" w:rsidRPr="00984C0E" w:rsidTr="00FD3079">
        <w:trPr>
          <w:trHeight w:val="20"/>
          <w:jc w:val="center"/>
        </w:trPr>
        <w:tc>
          <w:tcPr>
            <w:tcW w:w="3109" w:type="dxa"/>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6CD9" w:rsidRPr="00456CD9" w:rsidRDefault="00456CD9" w:rsidP="009A0941">
            <w:pPr>
              <w:pStyle w:val="Standard"/>
              <w:widowControl/>
              <w:snapToGrid w:val="0"/>
              <w:jc w:val="both"/>
              <w:rPr>
                <w:rFonts w:ascii="標楷體" w:eastAsia="標楷體" w:hAnsi="標楷體"/>
                <w:color w:val="FF0000"/>
              </w:rPr>
            </w:pPr>
            <w:r w:rsidRPr="00456CD9">
              <w:rPr>
                <w:rFonts w:ascii="標楷體" w:eastAsia="標楷體" w:hAnsi="標楷體"/>
                <w:color w:val="FF0000"/>
              </w:rPr>
              <w:t>霸凌</w:t>
            </w:r>
          </w:p>
        </w:tc>
        <w:tc>
          <w:tcPr>
            <w:tcW w:w="59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6CD9" w:rsidRPr="00456CD9" w:rsidRDefault="00456CD9" w:rsidP="00456CD9">
            <w:pPr>
              <w:pStyle w:val="Standard"/>
              <w:snapToGrid w:val="0"/>
              <w:ind w:right="62"/>
              <w:jc w:val="both"/>
              <w:rPr>
                <w:rFonts w:ascii="標楷體" w:eastAsia="標楷體" w:hAnsi="標楷體"/>
                <w:color w:val="FF0000"/>
              </w:rPr>
            </w:pPr>
            <w:r w:rsidRPr="00456CD9">
              <w:rPr>
                <w:rFonts w:ascii="標楷體" w:eastAsia="標楷體" w:hAnsi="標楷體"/>
                <w:color w:val="FF0000"/>
              </w:rPr>
              <w:t>校園霸凌防制準則規定之霸凌。</w:t>
            </w:r>
          </w:p>
        </w:tc>
      </w:tr>
      <w:tr w:rsidR="00456CD9" w:rsidRPr="00456CD9" w:rsidTr="00FD3079">
        <w:trPr>
          <w:trHeight w:val="20"/>
          <w:jc w:val="center"/>
        </w:trPr>
        <w:tc>
          <w:tcPr>
            <w:tcW w:w="3109" w:type="dxa"/>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6CD9" w:rsidRPr="00456CD9" w:rsidRDefault="00456CD9" w:rsidP="009A0941">
            <w:pPr>
              <w:pStyle w:val="Standard"/>
              <w:widowControl/>
              <w:snapToGrid w:val="0"/>
              <w:jc w:val="both"/>
              <w:rPr>
                <w:rFonts w:ascii="標楷體" w:eastAsia="標楷體" w:hAnsi="標楷體"/>
                <w:color w:val="FF0000"/>
              </w:rPr>
            </w:pPr>
            <w:r w:rsidRPr="00456CD9">
              <w:rPr>
                <w:rFonts w:ascii="標楷體" w:eastAsia="標楷體" w:hAnsi="標楷體"/>
                <w:color w:val="FF0000"/>
              </w:rPr>
              <w:t>不當管教</w:t>
            </w:r>
          </w:p>
        </w:tc>
        <w:tc>
          <w:tcPr>
            <w:tcW w:w="59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6CD9" w:rsidRPr="00456CD9" w:rsidRDefault="00456CD9" w:rsidP="00456CD9">
            <w:pPr>
              <w:pStyle w:val="Standard"/>
              <w:snapToGrid w:val="0"/>
              <w:ind w:right="62"/>
              <w:jc w:val="both"/>
              <w:rPr>
                <w:rFonts w:ascii="標楷體" w:eastAsia="標楷體" w:hAnsi="標楷體"/>
                <w:color w:val="FF0000"/>
              </w:rPr>
            </w:pPr>
            <w:r w:rsidRPr="00456CD9">
              <w:rPr>
                <w:rFonts w:ascii="標楷體" w:eastAsia="標楷體" w:hAnsi="標楷體"/>
                <w:color w:val="FF0000"/>
              </w:rPr>
              <w:t>指教師對學生採取之管教措施，違反輔導管教相關法令之規定，而使學生身心受到侵害之行為，例如站立反省每次超過一堂課，每日累計超過兩小時，或對學生罰錢或非暫時保管之沒收或沒入學生物品。</w:t>
            </w:r>
          </w:p>
        </w:tc>
      </w:tr>
      <w:tr w:rsidR="00456CD9" w:rsidRPr="00456CD9" w:rsidTr="00FD3079">
        <w:trPr>
          <w:trHeight w:val="20"/>
          <w:jc w:val="center"/>
        </w:trPr>
        <w:tc>
          <w:tcPr>
            <w:tcW w:w="3109" w:type="dxa"/>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6CD9" w:rsidRPr="00456CD9" w:rsidRDefault="00456CD9" w:rsidP="009A0941">
            <w:pPr>
              <w:pStyle w:val="Standard"/>
              <w:widowControl/>
              <w:snapToGrid w:val="0"/>
              <w:jc w:val="both"/>
              <w:rPr>
                <w:rFonts w:ascii="標楷體" w:eastAsia="標楷體" w:hAnsi="標楷體"/>
                <w:color w:val="FF0000"/>
              </w:rPr>
            </w:pPr>
            <w:r w:rsidRPr="00456CD9">
              <w:rPr>
                <w:rFonts w:ascii="標楷體" w:eastAsia="標楷體" w:hAnsi="標楷體"/>
                <w:color w:val="FF0000"/>
              </w:rPr>
              <w:t>其他違法處罰</w:t>
            </w:r>
          </w:p>
        </w:tc>
        <w:tc>
          <w:tcPr>
            <w:tcW w:w="59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6CD9" w:rsidRPr="00456CD9" w:rsidRDefault="00456CD9" w:rsidP="00456CD9">
            <w:pPr>
              <w:pStyle w:val="Standard"/>
              <w:snapToGrid w:val="0"/>
              <w:ind w:right="62"/>
              <w:jc w:val="both"/>
              <w:rPr>
                <w:rFonts w:ascii="標楷體" w:eastAsia="標楷體" w:hAnsi="標楷體"/>
                <w:color w:val="FF0000"/>
              </w:rPr>
            </w:pPr>
            <w:r w:rsidRPr="00456CD9">
              <w:rPr>
                <w:rFonts w:ascii="標楷體" w:eastAsia="標楷體" w:hAnsi="標楷體"/>
                <w:color w:val="FF0000"/>
              </w:rPr>
              <w:t>涉及刑事法律之公然侮辱、誹謗、強制、恐嚇等行為，及違反與教師專業倫理相關之行政法規（例如性別平等教育法、兒童及少年福利與權益保障法），使學生身心受到侵害之違法行為。</w:t>
            </w:r>
          </w:p>
        </w:tc>
      </w:tr>
    </w:tbl>
    <w:p w:rsidR="00063044" w:rsidRPr="00456CD9" w:rsidRDefault="00456CD9" w:rsidP="00456CD9">
      <w:pPr>
        <w:jc w:val="center"/>
        <w:rPr>
          <w:rFonts w:ascii="標楷體" w:eastAsia="標楷體" w:hAnsi="標楷體"/>
          <w:color w:val="FF0000"/>
          <w:kern w:val="3"/>
          <w:szCs w:val="24"/>
        </w:rPr>
      </w:pPr>
      <w:r w:rsidRPr="00456CD9">
        <w:rPr>
          <w:rFonts w:ascii="標楷體" w:eastAsia="標楷體" w:hAnsi="標楷體"/>
          <w:color w:val="FF0000"/>
          <w:kern w:val="3"/>
          <w:szCs w:val="24"/>
        </w:rPr>
        <w:t>本表僅屬舉例說明之性質，其未列入之情形，符合法定要件者，仍為違法處罰。</w:t>
      </w:r>
    </w:p>
    <w:p w:rsidR="006E4C4E" w:rsidRDefault="006E4C4E" w:rsidP="00984C0E">
      <w:pPr>
        <w:pStyle w:val="Standard"/>
        <w:snapToGrid w:val="0"/>
        <w:jc w:val="center"/>
        <w:rPr>
          <w:rFonts w:ascii="標楷體" w:eastAsia="標楷體" w:hAnsi="標楷體"/>
          <w:sz w:val="28"/>
          <w:szCs w:val="28"/>
        </w:rPr>
      </w:pPr>
    </w:p>
    <w:p w:rsidR="00984C0E" w:rsidRPr="006E4C4E" w:rsidRDefault="00984C0E" w:rsidP="00984C0E">
      <w:pPr>
        <w:pStyle w:val="Standard"/>
        <w:snapToGrid w:val="0"/>
        <w:jc w:val="center"/>
        <w:rPr>
          <w:rFonts w:ascii="標楷體" w:eastAsia="標楷體" w:hAnsi="標楷體"/>
          <w:sz w:val="28"/>
          <w:szCs w:val="28"/>
        </w:rPr>
      </w:pPr>
      <w:r w:rsidRPr="006E4C4E">
        <w:rPr>
          <w:rFonts w:ascii="標楷體" w:eastAsia="標楷體" w:hAnsi="標楷體"/>
          <w:sz w:val="28"/>
          <w:szCs w:val="28"/>
        </w:rPr>
        <w:t>附表二、適當之正向管教措施</w:t>
      </w:r>
    </w:p>
    <w:tbl>
      <w:tblPr>
        <w:tblW w:w="9983" w:type="dxa"/>
        <w:jc w:val="center"/>
        <w:tblLayout w:type="fixed"/>
        <w:tblCellMar>
          <w:left w:w="10" w:type="dxa"/>
          <w:right w:w="10" w:type="dxa"/>
        </w:tblCellMar>
        <w:tblLook w:val="0000" w:firstRow="0" w:lastRow="0" w:firstColumn="0" w:lastColumn="0" w:noHBand="0" w:noVBand="0"/>
      </w:tblPr>
      <w:tblGrid>
        <w:gridCol w:w="3833"/>
        <w:gridCol w:w="6150"/>
      </w:tblGrid>
      <w:tr w:rsidR="00984C0E" w:rsidRPr="00984C0E" w:rsidTr="009A0941">
        <w:trPr>
          <w:tblHeader/>
          <w:jc w:val="center"/>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C0E" w:rsidRPr="00984C0E" w:rsidRDefault="00984C0E" w:rsidP="009A0941">
            <w:pPr>
              <w:pStyle w:val="Standard"/>
              <w:snapToGrid w:val="0"/>
              <w:jc w:val="center"/>
            </w:pPr>
            <w:r w:rsidRPr="00984C0E">
              <w:rPr>
                <w:rFonts w:ascii="標楷體" w:eastAsia="標楷體" w:hAnsi="標楷體"/>
              </w:rPr>
              <w:t>正向管教措施</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C0E" w:rsidRPr="00984C0E" w:rsidRDefault="00984C0E" w:rsidP="009A0941">
            <w:pPr>
              <w:pStyle w:val="Standard"/>
              <w:snapToGrid w:val="0"/>
              <w:jc w:val="center"/>
            </w:pPr>
            <w:r w:rsidRPr="00984C0E">
              <w:rPr>
                <w:rFonts w:ascii="標楷體" w:eastAsia="標楷體" w:hAnsi="標楷體"/>
              </w:rPr>
              <w:t>例示</w:t>
            </w:r>
          </w:p>
        </w:tc>
      </w:tr>
      <w:tr w:rsidR="00984C0E" w:rsidRPr="00984C0E" w:rsidTr="009A0941">
        <w:trPr>
          <w:jc w:val="center"/>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C0E" w:rsidRPr="00984C0E" w:rsidRDefault="00984C0E" w:rsidP="009A0941">
            <w:pPr>
              <w:pStyle w:val="Standard"/>
              <w:snapToGrid w:val="0"/>
              <w:jc w:val="both"/>
            </w:pPr>
            <w:r w:rsidRPr="00984C0E">
              <w:rPr>
                <w:rFonts w:ascii="標楷體" w:eastAsia="標楷體" w:hAnsi="標楷體"/>
              </w:rPr>
              <w:t>與學生溝通時，先以「同理心」技巧了解學生，也讓學生覺得被了解後，再給予指正、建議。</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C0E" w:rsidRPr="00984C0E" w:rsidRDefault="00984C0E" w:rsidP="00984C0E">
            <w:pPr>
              <w:pStyle w:val="Standard"/>
              <w:numPr>
                <w:ilvl w:val="0"/>
                <w:numId w:val="4"/>
              </w:numPr>
              <w:snapToGrid w:val="0"/>
              <w:jc w:val="both"/>
            </w:pPr>
            <w:r w:rsidRPr="00984C0E">
              <w:rPr>
                <w:rFonts w:ascii="標楷體" w:eastAsia="標楷體" w:hAnsi="標楷體"/>
              </w:rPr>
              <w:t>「你的好朋友找你打電玩，你似乎很難拒絕；但是，如果繼續用太多時間玩電玩，你也知道會有很多問題發生。怎麼辦？讓老師和同學一起來幫助</w:t>
            </w:r>
            <w:r w:rsidRPr="00984C0E">
              <w:rPr>
                <w:rFonts w:ascii="標楷體" w:eastAsia="標楷體" w:hAnsi="標楷體"/>
              </w:rPr>
              <w:lastRenderedPageBreak/>
              <w:t>你。」</w:t>
            </w:r>
          </w:p>
          <w:p w:rsidR="00984C0E" w:rsidRPr="00984C0E" w:rsidRDefault="00984C0E" w:rsidP="00984C0E">
            <w:pPr>
              <w:pStyle w:val="Standard"/>
              <w:numPr>
                <w:ilvl w:val="0"/>
                <w:numId w:val="4"/>
              </w:numPr>
              <w:snapToGrid w:val="0"/>
              <w:jc w:val="both"/>
            </w:pPr>
            <w:r w:rsidRPr="00984C0E">
              <w:rPr>
                <w:rFonts w:ascii="標楷體" w:eastAsia="標楷體" w:hAnsi="標楷體"/>
              </w:rPr>
              <w:t>「老師了解你受委屈、很生氣，所以你忍不住罵出三字經；但是，罵完三字經，對你自己、對別人有沒有好處？還是帶來更多麻煩？」</w:t>
            </w:r>
          </w:p>
        </w:tc>
      </w:tr>
      <w:tr w:rsidR="00984C0E" w:rsidRPr="00984C0E" w:rsidTr="009A0941">
        <w:trPr>
          <w:jc w:val="center"/>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C0E" w:rsidRPr="00984C0E" w:rsidRDefault="00984C0E" w:rsidP="009A0941">
            <w:pPr>
              <w:pStyle w:val="Standard"/>
              <w:snapToGrid w:val="0"/>
              <w:jc w:val="both"/>
            </w:pPr>
            <w:r w:rsidRPr="00984C0E">
              <w:rPr>
                <w:rFonts w:ascii="標楷體" w:eastAsia="標楷體" w:hAnsi="標楷體"/>
              </w:rPr>
              <w:lastRenderedPageBreak/>
              <w:t>告訴學生不能做出某種行為，清楚說明或引導討論不能做的原因。而當他沒有或不再做出該行為時，要儘速且明確地對他沒有或不再做該行為加以稱讚。</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C0E" w:rsidRPr="00984C0E" w:rsidRDefault="00984C0E" w:rsidP="00984C0E">
            <w:pPr>
              <w:pStyle w:val="Standard"/>
              <w:numPr>
                <w:ilvl w:val="0"/>
                <w:numId w:val="6"/>
              </w:numPr>
              <w:snapToGrid w:val="0"/>
              <w:jc w:val="both"/>
            </w:pPr>
            <w:r w:rsidRPr="00984C0E">
              <w:rPr>
                <w:rFonts w:ascii="標楷體" w:eastAsia="標楷體" w:hAnsi="標楷體"/>
              </w:rPr>
              <w:t>「上課時，在沒有舉手並被邀請發言時，請你不要講話。」</w:t>
            </w:r>
          </w:p>
          <w:p w:rsidR="00984C0E" w:rsidRPr="00984C0E" w:rsidRDefault="00984C0E" w:rsidP="009A0941">
            <w:pPr>
              <w:pStyle w:val="Standard"/>
              <w:snapToGrid w:val="0"/>
              <w:ind w:left="734"/>
              <w:jc w:val="both"/>
            </w:pPr>
            <w:r w:rsidRPr="00984C0E">
              <w:rPr>
                <w:rFonts w:ascii="標楷體" w:eastAsia="標楷體" w:hAnsi="標楷體"/>
              </w:rPr>
              <w:t>「因為如果你講話，老師講課的時間就不夠，老師也會分心，課就講不完或講不清楚，同學可能聽不懂。」</w:t>
            </w:r>
          </w:p>
          <w:p w:rsidR="00984C0E" w:rsidRPr="00984C0E" w:rsidRDefault="00984C0E" w:rsidP="009A0941">
            <w:pPr>
              <w:pStyle w:val="Standard"/>
              <w:snapToGrid w:val="0"/>
              <w:ind w:left="734"/>
              <w:jc w:val="both"/>
            </w:pPr>
            <w:r w:rsidRPr="00984C0E">
              <w:rPr>
                <w:rFonts w:ascii="標楷體" w:eastAsia="標楷體" w:hAnsi="標楷體"/>
              </w:rPr>
              <w:t>「想想看，如果你很想聽課，却有同學不斷講話，你會受到什麼影響？」</w:t>
            </w:r>
          </w:p>
          <w:p w:rsidR="00984C0E" w:rsidRPr="00984C0E" w:rsidRDefault="00984C0E" w:rsidP="000A6600">
            <w:pPr>
              <w:pStyle w:val="Standard"/>
              <w:snapToGrid w:val="0"/>
              <w:ind w:left="734"/>
              <w:jc w:val="both"/>
            </w:pPr>
            <w:r w:rsidRPr="00984C0E">
              <w:rPr>
                <w:rFonts w:ascii="標楷體" w:eastAsia="標楷體" w:hAnsi="標楷體"/>
              </w:rPr>
              <w:t>「以前你上課常隨便講話，但今天你沒有隨便講話，你很有禮貌（或很會替別人著想）。」</w:t>
            </w:r>
          </w:p>
        </w:tc>
      </w:tr>
      <w:tr w:rsidR="00984C0E" w:rsidRPr="00984C0E" w:rsidTr="009A0941">
        <w:trPr>
          <w:jc w:val="center"/>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C0E" w:rsidRPr="00984C0E" w:rsidRDefault="00984C0E" w:rsidP="009A0941">
            <w:pPr>
              <w:pStyle w:val="Standard"/>
              <w:snapToGrid w:val="0"/>
              <w:jc w:val="both"/>
            </w:pPr>
            <w:r w:rsidRPr="00984C0E">
              <w:rPr>
                <w:rFonts w:ascii="標楷體" w:eastAsia="標楷體" w:hAnsi="標楷體"/>
              </w:rPr>
              <w:t>除具體協助學生了解不能做某種不好行為及其原因外，也要具體引導學生去做出某種良好行為，並且具體說明原因或引導孩子去討論要做這種好行為的原因，並且，當他表現該行為時，明確地對他表現這種行為加以稱讚。</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C0E" w:rsidRPr="00984C0E" w:rsidRDefault="00984C0E" w:rsidP="00984C0E">
            <w:pPr>
              <w:pStyle w:val="Standard"/>
              <w:numPr>
                <w:ilvl w:val="0"/>
                <w:numId w:val="7"/>
              </w:numPr>
              <w:snapToGrid w:val="0"/>
              <w:jc w:val="both"/>
            </w:pPr>
            <w:r w:rsidRPr="00984C0E">
              <w:rPr>
                <w:rFonts w:ascii="標楷體" w:eastAsia="標楷體" w:hAnsi="標楷體"/>
              </w:rPr>
              <w:t>「當你要講話時，請你注意場合與發言程序。」</w:t>
            </w:r>
          </w:p>
          <w:p w:rsidR="00984C0E" w:rsidRPr="00984C0E" w:rsidRDefault="00984C0E" w:rsidP="009A0941">
            <w:pPr>
              <w:pStyle w:val="Standard"/>
              <w:snapToGrid w:val="0"/>
              <w:ind w:left="734"/>
              <w:jc w:val="both"/>
            </w:pPr>
            <w:r w:rsidRPr="00984C0E">
              <w:rPr>
                <w:rFonts w:ascii="標楷體" w:eastAsia="標楷體" w:hAnsi="標楷體"/>
              </w:rPr>
              <w:t>「如果在老師講課時，每個同學都可以任意講話，你認為這樣好嗎？有什麼壞處？相反地，如果大家都能不隨便講話，則有什麼好處、壞處呢？」</w:t>
            </w:r>
          </w:p>
          <w:p w:rsidR="00984C0E" w:rsidRPr="00984C0E" w:rsidRDefault="00984C0E" w:rsidP="000A6600">
            <w:pPr>
              <w:pStyle w:val="Standard"/>
              <w:snapToGrid w:val="0"/>
              <w:ind w:left="732" w:firstLine="2"/>
              <w:jc w:val="both"/>
            </w:pPr>
            <w:r w:rsidRPr="00984C0E">
              <w:rPr>
                <w:rFonts w:ascii="標楷體" w:eastAsia="標楷體" w:hAnsi="標楷體"/>
              </w:rPr>
              <w:t>「○○同學要講話時，會先舉手問老師，很有禮貌；○○同學，在老師一開始上課，就不再講話，會很認真地看著老師，讓老師很高興，很想好好教給你們最好的！」</w:t>
            </w:r>
            <w:bookmarkStart w:id="0" w:name="_GoBack"/>
            <w:bookmarkEnd w:id="0"/>
          </w:p>
        </w:tc>
      </w:tr>
      <w:tr w:rsidR="00984C0E" w:rsidRPr="00984C0E" w:rsidTr="009A0941">
        <w:trPr>
          <w:jc w:val="center"/>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C0E" w:rsidRPr="00984C0E" w:rsidRDefault="00984C0E" w:rsidP="009A0941">
            <w:pPr>
              <w:pStyle w:val="Standard"/>
              <w:snapToGrid w:val="0"/>
              <w:jc w:val="both"/>
            </w:pPr>
            <w:r w:rsidRPr="00984C0E">
              <w:rPr>
                <w:rFonts w:ascii="標楷體" w:eastAsia="標楷體" w:hAnsi="標楷體"/>
              </w:rPr>
              <w:t>利用討論、影片故事或案例討論、角色演練及經驗分享，協助學生去了解不同行為的後果（對自己或他人的正負向影響），因而認同行為能做或不能做及其理由，以協助孩子學會自我管理。</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C0E" w:rsidRPr="00984C0E" w:rsidRDefault="00984C0E" w:rsidP="009A0941">
            <w:pPr>
              <w:pStyle w:val="Standard"/>
              <w:snapToGrid w:val="0"/>
              <w:jc w:val="both"/>
            </w:pPr>
            <w:r w:rsidRPr="00984C0E">
              <w:rPr>
                <w:rFonts w:ascii="標楷體" w:eastAsia="標楷體" w:hAnsi="標楷體"/>
              </w:rPr>
              <w:t>請同學在生活中觀察紀錄打人的事件與被打的人的反應及感受，老師帶著學生一起討論；也請同學分享被打的經驗，並討論打人的短期及長期的好處和壞處；師生一起看控制生氣的示範影片，學習如何控制生氣的步驟。</w:t>
            </w:r>
          </w:p>
        </w:tc>
      </w:tr>
      <w:tr w:rsidR="00984C0E" w:rsidRPr="00984C0E" w:rsidTr="009A0941">
        <w:trPr>
          <w:jc w:val="center"/>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C0E" w:rsidRPr="00984C0E" w:rsidRDefault="00984C0E" w:rsidP="009A0941">
            <w:pPr>
              <w:pStyle w:val="Standard"/>
              <w:snapToGrid w:val="0"/>
              <w:jc w:val="both"/>
            </w:pPr>
            <w:r w:rsidRPr="00984C0E">
              <w:rPr>
                <w:rFonts w:ascii="標楷體" w:eastAsia="標楷體" w:hAnsi="標楷體"/>
              </w:rPr>
              <w:t>用詢問句啟發學生去思考行為的後果（對自己或對他人的短期與長期好處與壞處），以增加學生對行為的自我控制能力；並給予學生抉擇權，用詢問句與稱讚來鼓勵學生做出理性的抉擇，以鼓勵學生的自主管理。</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C0E" w:rsidRPr="00984C0E" w:rsidRDefault="00984C0E" w:rsidP="009A0941">
            <w:pPr>
              <w:pStyle w:val="Standard"/>
              <w:tabs>
                <w:tab w:val="left" w:pos="758"/>
                <w:tab w:val="left" w:pos="1935"/>
              </w:tabs>
              <w:snapToGrid w:val="0"/>
              <w:jc w:val="both"/>
            </w:pPr>
            <w:r w:rsidRPr="00984C0E">
              <w:rPr>
                <w:rFonts w:ascii="標楷體" w:eastAsia="標楷體" w:hAnsi="標楷體"/>
              </w:rPr>
              <w:t>「你可以繼續每天打電玩打到半夜；但對你的身體、功課以及你和爸媽的關係有什麼壞處？如果你能節制與安排玩電玩的時間，對你有什麼好處？」</w:t>
            </w:r>
          </w:p>
          <w:p w:rsidR="00984C0E" w:rsidRPr="00984C0E" w:rsidRDefault="00984C0E" w:rsidP="009A0941">
            <w:pPr>
              <w:pStyle w:val="Standard"/>
              <w:tabs>
                <w:tab w:val="left" w:pos="3015"/>
              </w:tabs>
              <w:snapToGrid w:val="0"/>
              <w:jc w:val="both"/>
            </w:pPr>
            <w:r w:rsidRPr="00984C0E">
              <w:rPr>
                <w:rFonts w:ascii="標楷體" w:eastAsia="標楷體" w:hAnsi="標楷體"/>
              </w:rPr>
              <w:t>「玩電玩有什麼好處？這些好處是不是用其他的活動或做其他事情可以取代？」</w:t>
            </w:r>
          </w:p>
          <w:p w:rsidR="00984C0E" w:rsidRPr="00984C0E" w:rsidRDefault="00984C0E" w:rsidP="009A0941">
            <w:pPr>
              <w:pStyle w:val="Standard"/>
              <w:tabs>
                <w:tab w:val="left" w:pos="3015"/>
              </w:tabs>
              <w:snapToGrid w:val="0"/>
              <w:jc w:val="both"/>
            </w:pPr>
            <w:r w:rsidRPr="00984C0E">
              <w:rPr>
                <w:rFonts w:ascii="標楷體" w:eastAsia="標楷體" w:hAnsi="標楷體"/>
              </w:rPr>
              <w:t>「想想看，玩電玩一時的好處、壞處；更長遠的好處、壞處，你如何決定？老師可以協助你一起思考與規劃，作出對自己、對別人都較好的決定。但最重要的，你自己要想清楚，做好決定，並負責任；老師相信你，也期待你做出最有智慧的決定。」</w:t>
            </w:r>
          </w:p>
        </w:tc>
      </w:tr>
      <w:tr w:rsidR="00984C0E" w:rsidRPr="00984C0E" w:rsidTr="009A0941">
        <w:trPr>
          <w:jc w:val="center"/>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C0E" w:rsidRPr="00984C0E" w:rsidRDefault="00984C0E" w:rsidP="009A0941">
            <w:pPr>
              <w:pStyle w:val="Standard"/>
              <w:snapToGrid w:val="0"/>
              <w:jc w:val="both"/>
            </w:pPr>
            <w:r w:rsidRPr="00984C0E">
              <w:rPr>
                <w:rFonts w:ascii="標楷體" w:eastAsia="標楷體" w:hAnsi="標楷體"/>
              </w:rPr>
              <w:t>注意孩子所做事情的多元面向，在對負向行為給予指正前，可先對正向行為給予稱讚，以促進師生正向關係，可增加學生對負向行為的改變動機。</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C0E" w:rsidRPr="00984C0E" w:rsidRDefault="00984C0E" w:rsidP="00984C0E">
            <w:pPr>
              <w:pStyle w:val="Standard"/>
              <w:numPr>
                <w:ilvl w:val="0"/>
                <w:numId w:val="5"/>
              </w:numPr>
              <w:snapToGrid w:val="0"/>
              <w:jc w:val="both"/>
            </w:pPr>
            <w:r w:rsidRPr="00984C0E">
              <w:rPr>
                <w:rFonts w:ascii="標楷體" w:eastAsia="標楷體" w:hAnsi="標楷體"/>
              </w:rPr>
              <w:t>「關於你大聲叫罵同學、罵學校這件事，老師可以了解到你對同學、學校很關心，這是很好的，以後你還要繼續關心同學！但是，你的方法是不當的，可能會傷害別人，可能會使別人討厭你，也會違反校規，是不是可以改換別的方法來表達你的關心或你的生氣？」</w:t>
            </w:r>
          </w:p>
          <w:p w:rsidR="00984C0E" w:rsidRPr="00984C0E" w:rsidRDefault="00984C0E" w:rsidP="00984C0E">
            <w:pPr>
              <w:pStyle w:val="Standard"/>
              <w:numPr>
                <w:ilvl w:val="0"/>
                <w:numId w:val="5"/>
              </w:numPr>
              <w:snapToGrid w:val="0"/>
              <w:jc w:val="both"/>
            </w:pPr>
            <w:r w:rsidRPr="00984C0E">
              <w:rPr>
                <w:rFonts w:ascii="標楷體" w:eastAsia="標楷體" w:hAnsi="標楷體"/>
              </w:rPr>
              <w:lastRenderedPageBreak/>
              <w:t>「關於你亂貼海報這件事，老師了解你想表達你的意見，這是很好的，你也很有創意；但是，你不依規定貼海報，可能會使校園凌亂，而且也違規了；是否可用別的方法來表達意見與創意而不違規？」</w:t>
            </w:r>
          </w:p>
        </w:tc>
      </w:tr>
      <w:tr w:rsidR="00984C0E" w:rsidRPr="00984C0E" w:rsidTr="009A0941">
        <w:trPr>
          <w:jc w:val="center"/>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C0E" w:rsidRPr="00984C0E" w:rsidRDefault="00984C0E" w:rsidP="009A0941">
            <w:pPr>
              <w:pStyle w:val="Standard"/>
              <w:snapToGrid w:val="0"/>
              <w:jc w:val="both"/>
            </w:pPr>
            <w:r w:rsidRPr="00984C0E">
              <w:rPr>
                <w:rFonts w:ascii="標楷體" w:eastAsia="標楷體" w:hAnsi="標楷體"/>
              </w:rPr>
              <w:lastRenderedPageBreak/>
              <w:t>針對不對的行為或不好的行為加以糾正；但也要具體告訴學生是「某行為不好或不對」，不是「孩子整個人不好」。</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C0E" w:rsidRPr="00984C0E" w:rsidRDefault="00984C0E" w:rsidP="009A0941">
            <w:pPr>
              <w:pStyle w:val="Standard"/>
              <w:snapToGrid w:val="0"/>
              <w:jc w:val="both"/>
            </w:pPr>
            <w:r w:rsidRPr="00984C0E">
              <w:rPr>
                <w:rFonts w:ascii="標楷體" w:eastAsia="標楷體" w:hAnsi="標楷體"/>
              </w:rPr>
              <w:t>「你生氣時容易出手打同學，對自己、對同學都不好；但老師並不認為你整個人都不好，老師了解你有時也會幫一些人的忙；希望你發揮會替別人著想、幫忙別人的優點，以後不再打人。」</w:t>
            </w:r>
          </w:p>
        </w:tc>
      </w:tr>
    </w:tbl>
    <w:p w:rsidR="00984C0E" w:rsidRPr="00984C0E" w:rsidRDefault="00984C0E" w:rsidP="00984C0E">
      <w:pPr>
        <w:pStyle w:val="Standard"/>
        <w:snapToGrid w:val="0"/>
        <w:rPr>
          <w:rFonts w:ascii="標楷體" w:eastAsia="標楷體" w:hAnsi="標楷體"/>
        </w:rPr>
      </w:pPr>
    </w:p>
    <w:p w:rsidR="00984C0E" w:rsidRPr="00984C0E" w:rsidRDefault="00984C0E" w:rsidP="00984C0E">
      <w:pPr>
        <w:pStyle w:val="Standard"/>
        <w:snapToGrid w:val="0"/>
      </w:pPr>
    </w:p>
    <w:sectPr w:rsidR="00984C0E" w:rsidRPr="00984C0E" w:rsidSect="00984C0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17F" w:rsidRDefault="00CC317F" w:rsidP="00F850BC">
      <w:r>
        <w:separator/>
      </w:r>
    </w:p>
  </w:endnote>
  <w:endnote w:type="continuationSeparator" w:id="0">
    <w:p w:rsidR="00CC317F" w:rsidRDefault="00CC317F" w:rsidP="00F85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17F" w:rsidRDefault="00CC317F" w:rsidP="00F850BC">
      <w:r>
        <w:separator/>
      </w:r>
    </w:p>
  </w:footnote>
  <w:footnote w:type="continuationSeparator" w:id="0">
    <w:p w:rsidR="00CC317F" w:rsidRDefault="00CC317F" w:rsidP="00F850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E1B66"/>
    <w:multiLevelType w:val="hybridMultilevel"/>
    <w:tmpl w:val="CF22C64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F252A4"/>
    <w:multiLevelType w:val="hybridMultilevel"/>
    <w:tmpl w:val="863E5F86"/>
    <w:lvl w:ilvl="0" w:tplc="35EE7908">
      <w:start w:val="1"/>
      <w:numFmt w:val="taiwaneseCountingThousand"/>
      <w:lvlText w:val="%1、"/>
      <w:lvlJc w:val="left"/>
      <w:pPr>
        <w:tabs>
          <w:tab w:val="num" w:pos="360"/>
        </w:tabs>
        <w:ind w:left="360" w:hanging="360"/>
      </w:pPr>
      <w:rPr>
        <w:rFonts w:ascii="標楷體" w:eastAsia="標楷體" w:hAnsi="標楷體" w:cs="Arial"/>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15:restartNumberingAfterBreak="0">
    <w:nsid w:val="0E94784B"/>
    <w:multiLevelType w:val="hybridMultilevel"/>
    <w:tmpl w:val="1D2EF460"/>
    <w:lvl w:ilvl="0" w:tplc="BD7A82B0">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BD5739"/>
    <w:multiLevelType w:val="hybridMultilevel"/>
    <w:tmpl w:val="3E6C0E7A"/>
    <w:lvl w:ilvl="0" w:tplc="79D8D86C">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1248012D"/>
    <w:multiLevelType w:val="multilevel"/>
    <w:tmpl w:val="BA0AB4CC"/>
    <w:styleLink w:val="WWNum1"/>
    <w:lvl w:ilvl="0">
      <w:start w:val="1"/>
      <w:numFmt w:val="japaneseCounting"/>
      <w:lvlText w:val="%1、"/>
      <w:lvlJc w:val="left"/>
      <w:pPr>
        <w:ind w:left="720" w:hanging="720"/>
      </w:pPr>
    </w:lvl>
    <w:lvl w:ilvl="1">
      <w:start w:val="1"/>
      <w:numFmt w:val="japaneseCounting"/>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5AA48FB"/>
    <w:multiLevelType w:val="multilevel"/>
    <w:tmpl w:val="202229F8"/>
    <w:styleLink w:val="WWNum3"/>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F4D7630"/>
    <w:multiLevelType w:val="hybridMultilevel"/>
    <w:tmpl w:val="7714A714"/>
    <w:lvl w:ilvl="0" w:tplc="550E6648">
      <w:start w:val="1"/>
      <w:numFmt w:val="taiwaneseCountingThousand"/>
      <w:lvlText w:val="%1、"/>
      <w:lvlJc w:val="left"/>
      <w:pPr>
        <w:ind w:left="480" w:hanging="480"/>
      </w:pPr>
      <w:rPr>
        <w:rFonts w:cs="細明體"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67C67CD"/>
    <w:multiLevelType w:val="hybridMultilevel"/>
    <w:tmpl w:val="AAE21608"/>
    <w:lvl w:ilvl="0" w:tplc="B4385224">
      <w:start w:val="1"/>
      <w:numFmt w:val="taiwaneseCountingThousand"/>
      <w:lvlText w:val="%1、"/>
      <w:lvlJc w:val="left"/>
      <w:pPr>
        <w:ind w:left="480" w:hanging="480"/>
      </w:pPr>
      <w:rPr>
        <w:rFonts w:ascii="標楷體" w:eastAsia="標楷體" w:hAnsi="標楷體" w:cs="Arial"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164ACA"/>
    <w:multiLevelType w:val="multilevel"/>
    <w:tmpl w:val="C4824104"/>
    <w:styleLink w:val="WWNum4"/>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C5E3307"/>
    <w:multiLevelType w:val="hybridMultilevel"/>
    <w:tmpl w:val="88628332"/>
    <w:lvl w:ilvl="0" w:tplc="21C044C4">
      <w:start w:val="1"/>
      <w:numFmt w:val="taiwaneseCountingThousand"/>
      <w:lvlText w:val="(%1)"/>
      <w:lvlJc w:val="left"/>
      <w:pPr>
        <w:ind w:left="864" w:hanging="384"/>
      </w:pPr>
      <w:rPr>
        <w:rFonts w:ascii="Calibri" w:eastAsia="新細明體" w:hAnsi="Calibri" w:hint="default"/>
        <w:color w:val="FF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F663FC6"/>
    <w:multiLevelType w:val="multilevel"/>
    <w:tmpl w:val="C5DC4276"/>
    <w:styleLink w:val="WWNum2"/>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598D3F43"/>
    <w:multiLevelType w:val="hybridMultilevel"/>
    <w:tmpl w:val="2EBC625A"/>
    <w:lvl w:ilvl="0" w:tplc="AA18D35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07B10D4"/>
    <w:multiLevelType w:val="hybridMultilevel"/>
    <w:tmpl w:val="754EB472"/>
    <w:lvl w:ilvl="0" w:tplc="8F8697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5331BFD"/>
    <w:multiLevelType w:val="hybridMultilevel"/>
    <w:tmpl w:val="13CA820E"/>
    <w:lvl w:ilvl="0" w:tplc="82BE2CB2">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6D26321"/>
    <w:multiLevelType w:val="hybridMultilevel"/>
    <w:tmpl w:val="9F10D868"/>
    <w:lvl w:ilvl="0" w:tplc="5ACA6F42">
      <w:start w:val="1"/>
      <w:numFmt w:val="taiwaneseCountingThousand"/>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3"/>
  </w:num>
  <w:num w:numId="4">
    <w:abstractNumId w:val="4"/>
  </w:num>
  <w:num w:numId="5">
    <w:abstractNumId w:val="10"/>
  </w:num>
  <w:num w:numId="6">
    <w:abstractNumId w:val="5"/>
  </w:num>
  <w:num w:numId="7">
    <w:abstractNumId w:val="8"/>
  </w:num>
  <w:num w:numId="8">
    <w:abstractNumId w:val="3"/>
  </w:num>
  <w:num w:numId="9">
    <w:abstractNumId w:val="11"/>
  </w:num>
  <w:num w:numId="10">
    <w:abstractNumId w:val="7"/>
  </w:num>
  <w:num w:numId="11">
    <w:abstractNumId w:val="9"/>
  </w:num>
  <w:num w:numId="12">
    <w:abstractNumId w:val="12"/>
  </w:num>
  <w:num w:numId="13">
    <w:abstractNumId w:val="14"/>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044"/>
    <w:rsid w:val="00000EB0"/>
    <w:rsid w:val="00057A37"/>
    <w:rsid w:val="00063044"/>
    <w:rsid w:val="00096039"/>
    <w:rsid w:val="000A6600"/>
    <w:rsid w:val="000C415B"/>
    <w:rsid w:val="000D5A93"/>
    <w:rsid w:val="00145FE0"/>
    <w:rsid w:val="001A7A4A"/>
    <w:rsid w:val="002173DD"/>
    <w:rsid w:val="002237E1"/>
    <w:rsid w:val="002246C9"/>
    <w:rsid w:val="0023115B"/>
    <w:rsid w:val="0025408B"/>
    <w:rsid w:val="002956B3"/>
    <w:rsid w:val="00295C03"/>
    <w:rsid w:val="00355F73"/>
    <w:rsid w:val="00380C0A"/>
    <w:rsid w:val="00385410"/>
    <w:rsid w:val="003928B3"/>
    <w:rsid w:val="003D41A8"/>
    <w:rsid w:val="00413E1D"/>
    <w:rsid w:val="00415222"/>
    <w:rsid w:val="00453614"/>
    <w:rsid w:val="00456CD9"/>
    <w:rsid w:val="004F1D64"/>
    <w:rsid w:val="00531787"/>
    <w:rsid w:val="005C7BDE"/>
    <w:rsid w:val="006863EA"/>
    <w:rsid w:val="006D7829"/>
    <w:rsid w:val="006E4C4E"/>
    <w:rsid w:val="00831D79"/>
    <w:rsid w:val="008C53B1"/>
    <w:rsid w:val="00944B2E"/>
    <w:rsid w:val="00984C0E"/>
    <w:rsid w:val="009A0941"/>
    <w:rsid w:val="009C46D3"/>
    <w:rsid w:val="009D1D21"/>
    <w:rsid w:val="00A53469"/>
    <w:rsid w:val="00A6675E"/>
    <w:rsid w:val="00A755DA"/>
    <w:rsid w:val="00AA5870"/>
    <w:rsid w:val="00AB4F39"/>
    <w:rsid w:val="00AD2D0F"/>
    <w:rsid w:val="00B06F8C"/>
    <w:rsid w:val="00B678BA"/>
    <w:rsid w:val="00BF38F3"/>
    <w:rsid w:val="00C84132"/>
    <w:rsid w:val="00CA5E88"/>
    <w:rsid w:val="00CB25AB"/>
    <w:rsid w:val="00CC317F"/>
    <w:rsid w:val="00CF1F15"/>
    <w:rsid w:val="00D50EA2"/>
    <w:rsid w:val="00E373C3"/>
    <w:rsid w:val="00E82AF1"/>
    <w:rsid w:val="00F006B3"/>
    <w:rsid w:val="00F50C38"/>
    <w:rsid w:val="00F649D7"/>
    <w:rsid w:val="00F850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DA9A7"/>
  <w15:docId w15:val="{BB2826C3-2D54-4BD9-A9DD-84E4E45D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04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63044"/>
    <w:rPr>
      <w:rFonts w:cs="Times New Roman"/>
      <w:color w:val="0000FF"/>
      <w:u w:val="single"/>
    </w:rPr>
  </w:style>
  <w:style w:type="character" w:styleId="a4">
    <w:name w:val="Strong"/>
    <w:basedOn w:val="a0"/>
    <w:uiPriority w:val="99"/>
    <w:qFormat/>
    <w:rsid w:val="00063044"/>
    <w:rPr>
      <w:rFonts w:cs="Times New Roman"/>
      <w:b/>
    </w:rPr>
  </w:style>
  <w:style w:type="paragraph" w:styleId="HTML">
    <w:name w:val="HTML Preformatted"/>
    <w:basedOn w:val="a"/>
    <w:link w:val="HTML0"/>
    <w:uiPriority w:val="99"/>
    <w:rsid w:val="000630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0">
    <w:name w:val="HTML 預設格式 字元"/>
    <w:basedOn w:val="a0"/>
    <w:link w:val="HTML"/>
    <w:uiPriority w:val="99"/>
    <w:rsid w:val="00063044"/>
    <w:rPr>
      <w:rFonts w:ascii="細明體" w:eastAsia="細明體" w:hAnsi="細明體" w:cs="Times New Roman"/>
      <w:kern w:val="0"/>
      <w:szCs w:val="20"/>
    </w:rPr>
  </w:style>
  <w:style w:type="paragraph" w:styleId="a5">
    <w:name w:val="List Paragraph"/>
    <w:basedOn w:val="a"/>
    <w:uiPriority w:val="99"/>
    <w:qFormat/>
    <w:rsid w:val="00063044"/>
    <w:pPr>
      <w:ind w:leftChars="200" w:left="480"/>
    </w:pPr>
  </w:style>
  <w:style w:type="paragraph" w:customStyle="1" w:styleId="Standard">
    <w:name w:val="Standard"/>
    <w:rsid w:val="00984C0E"/>
    <w:pPr>
      <w:widowControl w:val="0"/>
      <w:suppressAutoHyphens/>
      <w:autoSpaceDN w:val="0"/>
      <w:textAlignment w:val="baseline"/>
    </w:pPr>
    <w:rPr>
      <w:rFonts w:ascii="Times New Roman" w:eastAsia="新細明體" w:hAnsi="Times New Roman" w:cs="Times New Roman"/>
      <w:kern w:val="3"/>
      <w:szCs w:val="24"/>
    </w:rPr>
  </w:style>
  <w:style w:type="numbering" w:customStyle="1" w:styleId="WWNum1">
    <w:name w:val="WWNum1"/>
    <w:basedOn w:val="a2"/>
    <w:rsid w:val="00984C0E"/>
    <w:pPr>
      <w:numPr>
        <w:numId w:val="4"/>
      </w:numPr>
    </w:pPr>
  </w:style>
  <w:style w:type="numbering" w:customStyle="1" w:styleId="WWNum2">
    <w:name w:val="WWNum2"/>
    <w:basedOn w:val="a2"/>
    <w:rsid w:val="00984C0E"/>
    <w:pPr>
      <w:numPr>
        <w:numId w:val="5"/>
      </w:numPr>
    </w:pPr>
  </w:style>
  <w:style w:type="numbering" w:customStyle="1" w:styleId="WWNum3">
    <w:name w:val="WWNum3"/>
    <w:basedOn w:val="a2"/>
    <w:rsid w:val="00984C0E"/>
    <w:pPr>
      <w:numPr>
        <w:numId w:val="6"/>
      </w:numPr>
    </w:pPr>
  </w:style>
  <w:style w:type="numbering" w:customStyle="1" w:styleId="WWNum4">
    <w:name w:val="WWNum4"/>
    <w:basedOn w:val="a2"/>
    <w:rsid w:val="00984C0E"/>
    <w:pPr>
      <w:numPr>
        <w:numId w:val="7"/>
      </w:numPr>
    </w:pPr>
  </w:style>
  <w:style w:type="paragraph" w:styleId="a6">
    <w:name w:val="header"/>
    <w:basedOn w:val="a"/>
    <w:link w:val="a7"/>
    <w:uiPriority w:val="99"/>
    <w:unhideWhenUsed/>
    <w:rsid w:val="00F850BC"/>
    <w:pPr>
      <w:tabs>
        <w:tab w:val="center" w:pos="4153"/>
        <w:tab w:val="right" w:pos="8306"/>
      </w:tabs>
      <w:snapToGrid w:val="0"/>
    </w:pPr>
    <w:rPr>
      <w:sz w:val="20"/>
      <w:szCs w:val="20"/>
    </w:rPr>
  </w:style>
  <w:style w:type="character" w:customStyle="1" w:styleId="a7">
    <w:name w:val="頁首 字元"/>
    <w:basedOn w:val="a0"/>
    <w:link w:val="a6"/>
    <w:uiPriority w:val="99"/>
    <w:rsid w:val="00F850BC"/>
    <w:rPr>
      <w:rFonts w:ascii="Calibri" w:eastAsia="新細明體" w:hAnsi="Calibri" w:cs="Times New Roman"/>
      <w:sz w:val="20"/>
      <w:szCs w:val="20"/>
    </w:rPr>
  </w:style>
  <w:style w:type="paragraph" w:styleId="a8">
    <w:name w:val="footer"/>
    <w:basedOn w:val="a"/>
    <w:link w:val="a9"/>
    <w:uiPriority w:val="99"/>
    <w:unhideWhenUsed/>
    <w:rsid w:val="00F850BC"/>
    <w:pPr>
      <w:tabs>
        <w:tab w:val="center" w:pos="4153"/>
        <w:tab w:val="right" w:pos="8306"/>
      </w:tabs>
      <w:snapToGrid w:val="0"/>
    </w:pPr>
    <w:rPr>
      <w:sz w:val="20"/>
      <w:szCs w:val="20"/>
    </w:rPr>
  </w:style>
  <w:style w:type="character" w:customStyle="1" w:styleId="a9">
    <w:name w:val="頁尾 字元"/>
    <w:basedOn w:val="a0"/>
    <w:link w:val="a8"/>
    <w:uiPriority w:val="99"/>
    <w:rsid w:val="00F850BC"/>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1762</Words>
  <Characters>10050</Characters>
  <Application>Microsoft Office Word</Application>
  <DocSecurity>0</DocSecurity>
  <Lines>83</Lines>
  <Paragraphs>23</Paragraphs>
  <ScaleCrop>false</ScaleCrop>
  <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學務主任</cp:lastModifiedBy>
  <cp:revision>2</cp:revision>
  <dcterms:created xsi:type="dcterms:W3CDTF">2024-07-04T07:09:00Z</dcterms:created>
  <dcterms:modified xsi:type="dcterms:W3CDTF">2024-07-04T07:09:00Z</dcterms:modified>
</cp:coreProperties>
</file>