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60"/>
        <w:tblW w:w="946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2149"/>
        <w:gridCol w:w="3402"/>
        <w:gridCol w:w="1395"/>
      </w:tblGrid>
      <w:tr w:rsidR="00DA56A9" w:rsidRPr="00713046" w:rsidTr="00563E82">
        <w:trPr>
          <w:trHeight w:val="680"/>
        </w:trPr>
        <w:tc>
          <w:tcPr>
            <w:tcW w:w="9464" w:type="dxa"/>
            <w:gridSpan w:val="5"/>
            <w:tcBorders>
              <w:top w:val="thinThickSmallGap" w:sz="24" w:space="0" w:color="auto"/>
            </w:tcBorders>
          </w:tcPr>
          <w:p w:rsidR="00DA56A9" w:rsidRPr="00713046" w:rsidRDefault="00DA56A9" w:rsidP="00DA56A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bookmarkStart w:id="0" w:name="OLE_LINK2"/>
            <w:bookmarkStart w:id="1" w:name="OLE_LINK3"/>
            <w:bookmarkStart w:id="2" w:name="OLE_LINK4"/>
            <w:r w:rsidRPr="00563E82">
              <w:rPr>
                <w:rFonts w:ascii="標楷體" w:eastAsia="標楷體" w:hAnsi="標楷體" w:hint="eastAsia"/>
                <w:sz w:val="40"/>
                <w:szCs w:val="32"/>
              </w:rPr>
              <w:t>國立頭城高級家事商業職業防災防震任務編組表</w:t>
            </w:r>
            <w:bookmarkEnd w:id="0"/>
            <w:bookmarkEnd w:id="1"/>
            <w:bookmarkEnd w:id="2"/>
          </w:p>
        </w:tc>
      </w:tr>
      <w:tr w:rsidR="00DA56A9" w:rsidRPr="00713046" w:rsidTr="00563E82">
        <w:trPr>
          <w:trHeight w:val="117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DA56A9" w:rsidRPr="00713046" w:rsidRDefault="00DA56A9" w:rsidP="00DA56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3046">
              <w:rPr>
                <w:rFonts w:ascii="標楷體" w:eastAsia="標楷體" w:hAnsi="標楷體" w:hint="eastAsia"/>
                <w:sz w:val="32"/>
                <w:szCs w:val="32"/>
              </w:rPr>
              <w:t>項次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A56A9" w:rsidRPr="00713046" w:rsidRDefault="00DA56A9" w:rsidP="00DA56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3046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2149" w:type="dxa"/>
            <w:vAlign w:val="center"/>
          </w:tcPr>
          <w:p w:rsidR="00DA56A9" w:rsidRPr="00713046" w:rsidRDefault="00DA56A9" w:rsidP="00DA56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3046">
              <w:rPr>
                <w:rFonts w:ascii="標楷體" w:eastAsia="標楷體" w:hAnsi="標楷體" w:hint="eastAsia"/>
                <w:sz w:val="32"/>
                <w:szCs w:val="32"/>
              </w:rPr>
              <w:t>負責人員</w:t>
            </w:r>
          </w:p>
        </w:tc>
        <w:tc>
          <w:tcPr>
            <w:tcW w:w="3402" w:type="dxa"/>
            <w:vAlign w:val="center"/>
          </w:tcPr>
          <w:p w:rsidR="00DA56A9" w:rsidRPr="00713046" w:rsidRDefault="00DA56A9" w:rsidP="00DA56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3046">
              <w:rPr>
                <w:rFonts w:ascii="標楷體" w:eastAsia="標楷體" w:hAnsi="標楷體" w:hint="eastAsia"/>
                <w:sz w:val="32"/>
                <w:szCs w:val="32"/>
              </w:rPr>
              <w:t>工作職掌</w:t>
            </w:r>
          </w:p>
        </w:tc>
        <w:tc>
          <w:tcPr>
            <w:tcW w:w="1395" w:type="dxa"/>
            <w:vAlign w:val="center"/>
          </w:tcPr>
          <w:p w:rsidR="00DA56A9" w:rsidRPr="00713046" w:rsidRDefault="00DA56A9" w:rsidP="00DA56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3046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DA56A9" w:rsidRPr="00713046" w:rsidTr="00563E82">
        <w:trPr>
          <w:trHeight w:val="224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56A9" w:rsidRPr="00713046" w:rsidRDefault="00DA56A9" w:rsidP="00DA56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3046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A56A9" w:rsidRPr="00DA56A9" w:rsidRDefault="00DA56A9" w:rsidP="00DA56A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A9">
              <w:rPr>
                <w:rFonts w:ascii="標楷體" w:eastAsia="標楷體" w:hAnsi="標楷體" w:hint="eastAsia"/>
                <w:sz w:val="28"/>
                <w:szCs w:val="28"/>
              </w:rPr>
              <w:t>督導組</w:t>
            </w:r>
          </w:p>
        </w:tc>
        <w:tc>
          <w:tcPr>
            <w:tcW w:w="2149" w:type="dxa"/>
            <w:vAlign w:val="center"/>
          </w:tcPr>
          <w:p w:rsidR="00DA56A9" w:rsidRPr="00DA56A9" w:rsidRDefault="00DA56A9" w:rsidP="00DA56A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A9">
              <w:rPr>
                <w:rFonts w:ascii="標楷體" w:eastAsia="標楷體" w:hAnsi="標楷體" w:hint="eastAsia"/>
                <w:sz w:val="28"/>
                <w:szCs w:val="28"/>
              </w:rPr>
              <w:t>陳淑華主任</w:t>
            </w:r>
          </w:p>
          <w:p w:rsidR="00DA56A9" w:rsidRPr="00DA56A9" w:rsidRDefault="00DA56A9" w:rsidP="00DA56A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A9">
              <w:rPr>
                <w:rFonts w:ascii="標楷體" w:eastAsia="標楷體" w:hAnsi="標楷體" w:hint="eastAsia"/>
                <w:sz w:val="28"/>
                <w:szCs w:val="28"/>
              </w:rPr>
              <w:t>殷</w:t>
            </w:r>
            <w:r w:rsidRPr="00DA56A9">
              <w:rPr>
                <w:rFonts w:ascii="標楷體" w:eastAsia="標楷體" w:hAnsi="標楷體"/>
                <w:sz w:val="28"/>
                <w:szCs w:val="28"/>
              </w:rPr>
              <w:t>培雄</w:t>
            </w:r>
            <w:r w:rsidRPr="00DA56A9">
              <w:rPr>
                <w:rFonts w:ascii="標楷體" w:eastAsia="標楷體" w:hAnsi="標楷體" w:hint="eastAsia"/>
                <w:sz w:val="28"/>
                <w:szCs w:val="28"/>
              </w:rPr>
              <w:t>主教</w:t>
            </w:r>
          </w:p>
        </w:tc>
        <w:tc>
          <w:tcPr>
            <w:tcW w:w="3402" w:type="dxa"/>
            <w:vAlign w:val="center"/>
          </w:tcPr>
          <w:p w:rsidR="00DA56A9" w:rsidRPr="00DA56A9" w:rsidRDefault="00DA56A9" w:rsidP="00DA56A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A9">
              <w:rPr>
                <w:rFonts w:ascii="標楷體" w:eastAsia="標楷體" w:hAnsi="標楷體" w:hint="eastAsia"/>
                <w:sz w:val="28"/>
                <w:szCs w:val="28"/>
              </w:rPr>
              <w:t>督導防災防震全般事宜</w:t>
            </w:r>
          </w:p>
        </w:tc>
        <w:tc>
          <w:tcPr>
            <w:tcW w:w="1395" w:type="dxa"/>
            <w:vAlign w:val="center"/>
          </w:tcPr>
          <w:p w:rsidR="00DA56A9" w:rsidRPr="00DA56A9" w:rsidRDefault="00DA56A9" w:rsidP="00DA56A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6FF2" w:rsidRPr="00713046" w:rsidTr="00563E82">
        <w:trPr>
          <w:trHeight w:val="2240"/>
        </w:trPr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6FF2" w:rsidRPr="00713046" w:rsidRDefault="00616FF2" w:rsidP="00616FF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13046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16FF2" w:rsidRPr="00DA56A9" w:rsidRDefault="00616FF2" w:rsidP="00616FF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</w:t>
            </w:r>
            <w:r>
              <w:rPr>
                <w:rFonts w:ascii="標楷體" w:eastAsia="標楷體" w:hAnsi="標楷體"/>
                <w:sz w:val="28"/>
                <w:szCs w:val="28"/>
              </w:rPr>
              <w:t>導</w:t>
            </w:r>
            <w:r w:rsidRPr="00DA56A9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149" w:type="dxa"/>
            <w:vAlign w:val="center"/>
          </w:tcPr>
          <w:p w:rsidR="00C034C1" w:rsidRDefault="00C034C1" w:rsidP="00DA56A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>
              <w:rPr>
                <w:rFonts w:ascii="標楷體" w:eastAsia="標楷體" w:hAnsi="標楷體"/>
                <w:sz w:val="28"/>
                <w:szCs w:val="28"/>
              </w:rPr>
              <w:t>志聖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官</w:t>
            </w:r>
          </w:p>
          <w:p w:rsidR="00616FF2" w:rsidRPr="00DA56A9" w:rsidRDefault="00AC519F" w:rsidP="00DA56A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張馨芳</w:t>
            </w:r>
            <w:r w:rsidR="00616FF2" w:rsidRPr="00DA56A9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  <w:p w:rsidR="00616FF2" w:rsidRPr="00DA56A9" w:rsidRDefault="00616FF2" w:rsidP="00DA56A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A9">
              <w:rPr>
                <w:rFonts w:ascii="標楷體" w:eastAsia="標楷體" w:hAnsi="標楷體" w:hint="eastAsia"/>
                <w:sz w:val="28"/>
                <w:szCs w:val="28"/>
              </w:rPr>
              <w:t>偕鵬鎮組長</w:t>
            </w:r>
          </w:p>
          <w:p w:rsidR="00616FF2" w:rsidRDefault="00563E82" w:rsidP="00DA56A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孫福生</w:t>
            </w:r>
            <w:r w:rsidR="00616FF2" w:rsidRPr="00DA56A9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  <w:p w:rsidR="008D5C93" w:rsidRPr="00DA56A9" w:rsidRDefault="00616FF2" w:rsidP="00563E8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A9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Pr="00DA56A9">
              <w:rPr>
                <w:rFonts w:ascii="標楷體" w:eastAsia="標楷體" w:hAnsi="標楷體"/>
                <w:sz w:val="28"/>
                <w:szCs w:val="28"/>
              </w:rPr>
              <w:t>惠怡</w:t>
            </w:r>
            <w:r w:rsidRPr="00DA56A9">
              <w:rPr>
                <w:rFonts w:ascii="標楷體" w:eastAsia="標楷體" w:hAnsi="標楷體" w:hint="eastAsia"/>
                <w:sz w:val="28"/>
                <w:szCs w:val="28"/>
              </w:rPr>
              <w:t>校安</w:t>
            </w:r>
          </w:p>
        </w:tc>
        <w:tc>
          <w:tcPr>
            <w:tcW w:w="3402" w:type="dxa"/>
            <w:vAlign w:val="center"/>
          </w:tcPr>
          <w:p w:rsidR="00616FF2" w:rsidRDefault="00616FF2" w:rsidP="00616FF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</w:t>
            </w:r>
            <w:r>
              <w:rPr>
                <w:rFonts w:ascii="標楷體" w:eastAsia="標楷體" w:hAnsi="標楷體"/>
                <w:sz w:val="28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集</w:t>
            </w:r>
            <w:r>
              <w:rPr>
                <w:rFonts w:ascii="標楷體" w:eastAsia="標楷體" w:hAnsi="標楷體"/>
                <w:sz w:val="28"/>
                <w:szCs w:val="28"/>
              </w:rPr>
              <w:t>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>
              <w:rPr>
                <w:rFonts w:ascii="標楷體" w:eastAsia="標楷體" w:hAnsi="標楷體"/>
                <w:sz w:val="28"/>
                <w:szCs w:val="28"/>
              </w:rPr>
              <w:t>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616FF2" w:rsidRDefault="00616FF2" w:rsidP="00616FF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</w:t>
            </w:r>
            <w:r>
              <w:rPr>
                <w:rFonts w:ascii="標楷體" w:eastAsia="標楷體" w:hAnsi="標楷體"/>
                <w:sz w:val="28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集</w:t>
            </w:r>
            <w:r>
              <w:rPr>
                <w:rFonts w:ascii="標楷體" w:eastAsia="標楷體" w:hAnsi="標楷體"/>
                <w:sz w:val="28"/>
                <w:szCs w:val="28"/>
              </w:rPr>
              <w:t>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>
              <w:rPr>
                <w:rFonts w:ascii="標楷體" w:eastAsia="標楷體" w:hAnsi="標楷體"/>
                <w:sz w:val="28"/>
                <w:szCs w:val="28"/>
              </w:rPr>
              <w:t>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2、3</w:t>
            </w:r>
          </w:p>
          <w:p w:rsidR="00616FF2" w:rsidRDefault="00616FF2" w:rsidP="00616FF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</w:t>
            </w:r>
            <w:r>
              <w:rPr>
                <w:rFonts w:ascii="標楷體" w:eastAsia="標楷體" w:hAnsi="標楷體"/>
                <w:sz w:val="28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集</w:t>
            </w:r>
            <w:r>
              <w:rPr>
                <w:rFonts w:ascii="標楷體" w:eastAsia="標楷體" w:hAnsi="標楷體"/>
                <w:sz w:val="28"/>
                <w:szCs w:val="28"/>
              </w:rPr>
              <w:t>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>
              <w:rPr>
                <w:rFonts w:ascii="標楷體" w:eastAsia="標楷體" w:hAnsi="標楷體"/>
                <w:sz w:val="28"/>
                <w:szCs w:val="28"/>
              </w:rPr>
              <w:t>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616FF2" w:rsidRDefault="00616FF2" w:rsidP="00616FF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</w:t>
            </w:r>
            <w:r>
              <w:rPr>
                <w:rFonts w:ascii="標楷體" w:eastAsia="標楷體" w:hAnsi="標楷體"/>
                <w:sz w:val="28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集</w:t>
            </w:r>
            <w:r>
              <w:rPr>
                <w:rFonts w:ascii="標楷體" w:eastAsia="標楷體" w:hAnsi="標楷體"/>
                <w:sz w:val="28"/>
                <w:szCs w:val="28"/>
              </w:rPr>
              <w:t>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>
              <w:rPr>
                <w:rFonts w:ascii="標楷體" w:eastAsia="標楷體" w:hAnsi="標楷體"/>
                <w:sz w:val="28"/>
                <w:szCs w:val="28"/>
              </w:rPr>
              <w:t>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:rsidR="00616FF2" w:rsidRDefault="00616FF2" w:rsidP="00616FF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</w:t>
            </w:r>
            <w:r>
              <w:rPr>
                <w:rFonts w:ascii="標楷體" w:eastAsia="標楷體" w:hAnsi="標楷體"/>
                <w:sz w:val="28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集</w:t>
            </w:r>
            <w:r>
              <w:rPr>
                <w:rFonts w:ascii="標楷體" w:eastAsia="標楷體" w:hAnsi="標楷體"/>
                <w:sz w:val="28"/>
                <w:szCs w:val="28"/>
              </w:rPr>
              <w:t>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>
              <w:rPr>
                <w:rFonts w:ascii="標楷體" w:eastAsia="標楷體" w:hAnsi="標楷體"/>
                <w:sz w:val="28"/>
                <w:szCs w:val="28"/>
              </w:rPr>
              <w:t>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:rsidR="00616FF2" w:rsidRDefault="00616FF2" w:rsidP="00616FF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</w:t>
            </w:r>
            <w:r>
              <w:rPr>
                <w:rFonts w:ascii="標楷體" w:eastAsia="標楷體" w:hAnsi="標楷體"/>
                <w:sz w:val="28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集</w:t>
            </w:r>
            <w:r>
              <w:rPr>
                <w:rFonts w:ascii="標楷體" w:eastAsia="標楷體" w:hAnsi="標楷體"/>
                <w:sz w:val="28"/>
                <w:szCs w:val="28"/>
              </w:rPr>
              <w:t>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>
              <w:rPr>
                <w:rFonts w:ascii="標楷體" w:eastAsia="標楷體" w:hAnsi="標楷體"/>
                <w:sz w:val="28"/>
                <w:szCs w:val="28"/>
              </w:rPr>
              <w:t>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  <w:p w:rsidR="00B85916" w:rsidRPr="00616FF2" w:rsidRDefault="00B85916" w:rsidP="00B8591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(出</w:t>
            </w:r>
            <w:r>
              <w:rPr>
                <w:rFonts w:ascii="標楷體" w:eastAsia="標楷體" w:hAnsi="標楷體"/>
                <w:sz w:val="28"/>
                <w:szCs w:val="28"/>
              </w:rPr>
              <w:t>口詳見</w:t>
            </w:r>
            <w:r w:rsidRPr="00B85916">
              <w:rPr>
                <w:rFonts w:ascii="標楷體" w:eastAsia="標楷體" w:hAnsi="標楷體" w:hint="eastAsia"/>
                <w:sz w:val="28"/>
                <w:szCs w:val="28"/>
              </w:rPr>
              <w:t>疏散路線圖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95" w:type="dxa"/>
            <w:vAlign w:val="center"/>
          </w:tcPr>
          <w:p w:rsidR="00616FF2" w:rsidRPr="00DA56A9" w:rsidRDefault="00616FF2" w:rsidP="00DA56A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6A9" w:rsidRPr="00713046" w:rsidTr="00563E82">
        <w:trPr>
          <w:trHeight w:val="171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A9" w:rsidRPr="00713046" w:rsidRDefault="00443CF9" w:rsidP="00DA56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6A9" w:rsidRPr="00DA56A9" w:rsidRDefault="00DA56A9" w:rsidP="00DA56A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A9">
              <w:rPr>
                <w:rFonts w:ascii="標楷體" w:eastAsia="標楷體" w:hAnsi="標楷體" w:hint="eastAsia"/>
                <w:sz w:val="28"/>
                <w:szCs w:val="28"/>
              </w:rPr>
              <w:t>紀實組</w:t>
            </w:r>
          </w:p>
        </w:tc>
        <w:tc>
          <w:tcPr>
            <w:tcW w:w="2149" w:type="dxa"/>
            <w:vAlign w:val="center"/>
          </w:tcPr>
          <w:p w:rsidR="00AC519F" w:rsidRDefault="00C034C1" w:rsidP="00C034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A9">
              <w:rPr>
                <w:rFonts w:ascii="標楷體" w:eastAsia="標楷體" w:hAnsi="標楷體" w:hint="eastAsia"/>
                <w:sz w:val="28"/>
                <w:szCs w:val="28"/>
              </w:rPr>
              <w:t>陳銘</w:t>
            </w:r>
            <w:r w:rsidRPr="00DA56A9">
              <w:rPr>
                <w:rFonts w:ascii="標楷體" w:eastAsia="標楷體" w:hAnsi="標楷體"/>
                <w:sz w:val="28"/>
                <w:szCs w:val="28"/>
              </w:rPr>
              <w:t>新校安</w:t>
            </w:r>
          </w:p>
          <w:p w:rsidR="00AC519F" w:rsidRDefault="00AC519F" w:rsidP="00C034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李淑婉組長</w:t>
            </w:r>
            <w:bookmarkStart w:id="3" w:name="_GoBack"/>
            <w:bookmarkEnd w:id="3"/>
          </w:p>
          <w:p w:rsidR="00AC519F" w:rsidRPr="00DA56A9" w:rsidRDefault="00AC519F" w:rsidP="00C034C1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林欣儀幹事</w:t>
            </w:r>
          </w:p>
        </w:tc>
        <w:tc>
          <w:tcPr>
            <w:tcW w:w="3402" w:type="dxa"/>
            <w:vAlign w:val="center"/>
          </w:tcPr>
          <w:p w:rsidR="00616FF2" w:rsidRPr="00DA56A9" w:rsidRDefault="00DA56A9" w:rsidP="00C034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A9">
              <w:rPr>
                <w:rFonts w:ascii="標楷體" w:eastAsia="標楷體" w:hAnsi="標楷體" w:hint="eastAsia"/>
                <w:sz w:val="28"/>
                <w:szCs w:val="28"/>
              </w:rPr>
              <w:t>拍照</w:t>
            </w:r>
            <w:r w:rsidR="00616FF2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C034C1">
              <w:rPr>
                <w:rFonts w:ascii="標楷體" w:eastAsia="標楷體" w:hAnsi="標楷體" w:hint="eastAsia"/>
                <w:sz w:val="28"/>
                <w:szCs w:val="28"/>
              </w:rPr>
              <w:t>錄影</w:t>
            </w:r>
          </w:p>
        </w:tc>
        <w:tc>
          <w:tcPr>
            <w:tcW w:w="1395" w:type="dxa"/>
            <w:vAlign w:val="center"/>
          </w:tcPr>
          <w:p w:rsidR="00DA56A9" w:rsidRPr="00DA56A9" w:rsidRDefault="00DA56A9" w:rsidP="00DA56A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6A9" w:rsidRPr="00713046" w:rsidTr="00563E82">
        <w:trPr>
          <w:trHeight w:val="182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A9" w:rsidRPr="00713046" w:rsidRDefault="00443CF9" w:rsidP="00DA56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6A9" w:rsidRPr="00DA56A9" w:rsidRDefault="00616FF2" w:rsidP="00DA56A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救</w:t>
            </w:r>
            <w:r>
              <w:rPr>
                <w:rFonts w:ascii="標楷體" w:eastAsia="標楷體" w:hAnsi="標楷體"/>
                <w:sz w:val="28"/>
                <w:szCs w:val="28"/>
              </w:rPr>
              <w:t>護組</w:t>
            </w:r>
          </w:p>
        </w:tc>
        <w:tc>
          <w:tcPr>
            <w:tcW w:w="2149" w:type="dxa"/>
            <w:vAlign w:val="center"/>
          </w:tcPr>
          <w:p w:rsidR="00DA56A9" w:rsidRDefault="00616FF2" w:rsidP="00DA56A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>
              <w:rPr>
                <w:rFonts w:ascii="標楷體" w:eastAsia="標楷體" w:hAnsi="標楷體"/>
                <w:sz w:val="28"/>
                <w:szCs w:val="28"/>
              </w:rPr>
              <w:t>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翎</w:t>
            </w:r>
            <w:r w:rsidR="00AC519F">
              <w:rPr>
                <w:rFonts w:ascii="標楷體" w:eastAsia="標楷體" w:hAnsi="標楷體" w:hint="eastAsia"/>
                <w:sz w:val="28"/>
                <w:szCs w:val="28"/>
              </w:rPr>
              <w:t>護理師</w:t>
            </w:r>
          </w:p>
          <w:p w:rsidR="00616FF2" w:rsidRDefault="00616FF2" w:rsidP="00DA56A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sz w:val="28"/>
                <w:szCs w:val="28"/>
              </w:rPr>
              <w:t>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蓓</w:t>
            </w:r>
            <w:r w:rsidR="00AC519F">
              <w:rPr>
                <w:rFonts w:ascii="標楷體" w:eastAsia="標楷體" w:hAnsi="標楷體" w:hint="eastAsia"/>
                <w:sz w:val="28"/>
                <w:szCs w:val="28"/>
              </w:rPr>
              <w:t>護理師</w:t>
            </w:r>
          </w:p>
          <w:p w:rsidR="00AC519F" w:rsidRPr="00DA56A9" w:rsidRDefault="00AC519F" w:rsidP="00DA56A9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賴美純營養師</w:t>
            </w:r>
          </w:p>
        </w:tc>
        <w:tc>
          <w:tcPr>
            <w:tcW w:w="3402" w:type="dxa"/>
            <w:vAlign w:val="center"/>
          </w:tcPr>
          <w:p w:rsidR="00DA56A9" w:rsidRPr="00DA56A9" w:rsidRDefault="00616FF2" w:rsidP="00C034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  <w:r>
              <w:rPr>
                <w:rFonts w:ascii="標楷體" w:eastAsia="標楷體" w:hAnsi="標楷體"/>
                <w:sz w:val="28"/>
                <w:szCs w:val="28"/>
              </w:rPr>
              <w:t>急救站</w:t>
            </w:r>
            <w:r w:rsidR="00C034C1">
              <w:rPr>
                <w:rFonts w:ascii="標楷體" w:eastAsia="標楷體" w:hAnsi="標楷體"/>
                <w:sz w:val="28"/>
                <w:szCs w:val="28"/>
              </w:rPr>
              <w:t>及</w:t>
            </w:r>
            <w:r w:rsidR="00C034C1">
              <w:rPr>
                <w:rFonts w:ascii="標楷體" w:eastAsia="標楷體" w:hAnsi="標楷體" w:hint="eastAsia"/>
                <w:sz w:val="28"/>
                <w:szCs w:val="28"/>
              </w:rPr>
              <w:t>傷</w:t>
            </w:r>
            <w:r w:rsidR="00C034C1">
              <w:rPr>
                <w:rFonts w:ascii="標楷體" w:eastAsia="標楷體" w:hAnsi="標楷體"/>
                <w:sz w:val="28"/>
                <w:szCs w:val="28"/>
              </w:rPr>
              <w:t>患</w:t>
            </w:r>
            <w:r w:rsidR="00C034C1">
              <w:rPr>
                <w:rFonts w:ascii="標楷體" w:eastAsia="標楷體" w:hAnsi="標楷體" w:hint="eastAsia"/>
                <w:sz w:val="28"/>
                <w:szCs w:val="28"/>
              </w:rPr>
              <w:t>治</w:t>
            </w:r>
            <w:r w:rsidR="00C034C1">
              <w:rPr>
                <w:rFonts w:ascii="標楷體" w:eastAsia="標楷體" w:hAnsi="標楷體"/>
                <w:sz w:val="28"/>
                <w:szCs w:val="28"/>
              </w:rPr>
              <w:t>療</w:t>
            </w:r>
          </w:p>
        </w:tc>
        <w:tc>
          <w:tcPr>
            <w:tcW w:w="1395" w:type="dxa"/>
            <w:vAlign w:val="center"/>
          </w:tcPr>
          <w:p w:rsidR="00DA56A9" w:rsidRPr="00DA56A9" w:rsidRDefault="00DA56A9" w:rsidP="00DA56A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6A9" w:rsidRPr="00713046" w:rsidTr="00563E82">
        <w:trPr>
          <w:trHeight w:val="153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A9" w:rsidRPr="00713046" w:rsidRDefault="00443CF9" w:rsidP="00DA56A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A56A9" w:rsidRPr="00DA56A9" w:rsidRDefault="00C034C1" w:rsidP="00DA56A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滅</w:t>
            </w:r>
            <w:r>
              <w:rPr>
                <w:rFonts w:ascii="標楷體" w:eastAsia="標楷體" w:hAnsi="標楷體"/>
                <w:sz w:val="28"/>
                <w:szCs w:val="28"/>
              </w:rPr>
              <w:t>火組</w:t>
            </w:r>
          </w:p>
        </w:tc>
        <w:tc>
          <w:tcPr>
            <w:tcW w:w="2149" w:type="dxa"/>
            <w:vAlign w:val="center"/>
          </w:tcPr>
          <w:p w:rsidR="00DA56A9" w:rsidRDefault="00C034C1" w:rsidP="00616FF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>
              <w:rPr>
                <w:rFonts w:ascii="標楷體" w:eastAsia="標楷體" w:hAnsi="標楷體"/>
                <w:sz w:val="28"/>
                <w:szCs w:val="28"/>
              </w:rPr>
              <w:t>靜蕙</w:t>
            </w:r>
            <w:r w:rsidR="00AC519F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  <w:p w:rsidR="00AC519F" w:rsidRPr="00DA56A9" w:rsidRDefault="00AC519F" w:rsidP="00616FF2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林佳霏校安</w:t>
            </w:r>
          </w:p>
        </w:tc>
        <w:tc>
          <w:tcPr>
            <w:tcW w:w="3402" w:type="dxa"/>
            <w:vAlign w:val="center"/>
          </w:tcPr>
          <w:p w:rsidR="00DA56A9" w:rsidRPr="00DA56A9" w:rsidRDefault="00C034C1" w:rsidP="00DA56A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滅</w:t>
            </w:r>
            <w:r>
              <w:rPr>
                <w:rFonts w:ascii="標楷體" w:eastAsia="標楷體" w:hAnsi="標楷體"/>
                <w:sz w:val="28"/>
                <w:szCs w:val="28"/>
              </w:rPr>
              <w:t>火相關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  <w:r>
              <w:rPr>
                <w:rFonts w:ascii="標楷體" w:eastAsia="標楷體" w:hAnsi="標楷體"/>
                <w:sz w:val="28"/>
                <w:szCs w:val="28"/>
              </w:rPr>
              <w:t>務</w:t>
            </w:r>
          </w:p>
        </w:tc>
        <w:tc>
          <w:tcPr>
            <w:tcW w:w="1395" w:type="dxa"/>
            <w:vAlign w:val="center"/>
          </w:tcPr>
          <w:p w:rsidR="00DA56A9" w:rsidRPr="00DA56A9" w:rsidRDefault="00DA56A9" w:rsidP="00C3106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4C1" w:rsidRPr="00713046" w:rsidTr="00563E82">
        <w:trPr>
          <w:trHeight w:val="1831"/>
        </w:trPr>
        <w:tc>
          <w:tcPr>
            <w:tcW w:w="1242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034C1" w:rsidRPr="00713046" w:rsidRDefault="00443CF9" w:rsidP="00C034C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1276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C034C1" w:rsidRPr="00DA56A9" w:rsidRDefault="00C034C1" w:rsidP="00C034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A9">
              <w:rPr>
                <w:rFonts w:ascii="標楷體" w:eastAsia="標楷體" w:hAnsi="標楷體" w:hint="eastAsia"/>
                <w:sz w:val="28"/>
                <w:szCs w:val="28"/>
              </w:rPr>
              <w:t>勤務組</w:t>
            </w:r>
          </w:p>
        </w:tc>
        <w:tc>
          <w:tcPr>
            <w:tcW w:w="2149" w:type="dxa"/>
            <w:tcBorders>
              <w:bottom w:val="thickThinSmallGap" w:sz="24" w:space="0" w:color="auto"/>
            </w:tcBorders>
            <w:vAlign w:val="center"/>
          </w:tcPr>
          <w:p w:rsidR="00AC519F" w:rsidRDefault="00AC519F" w:rsidP="00AC519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蔡素月幹事</w:t>
            </w:r>
          </w:p>
          <w:p w:rsidR="00C034C1" w:rsidRPr="00DA56A9" w:rsidRDefault="00C034C1" w:rsidP="00C034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A9">
              <w:rPr>
                <w:rFonts w:ascii="標楷體" w:eastAsia="標楷體" w:hAnsi="標楷體" w:hint="eastAsia"/>
                <w:sz w:val="28"/>
                <w:szCs w:val="28"/>
              </w:rPr>
              <w:t>交通隊</w:t>
            </w:r>
          </w:p>
        </w:tc>
        <w:tc>
          <w:tcPr>
            <w:tcW w:w="3402" w:type="dxa"/>
            <w:tcBorders>
              <w:bottom w:val="thickThinSmallGap" w:sz="24" w:space="0" w:color="auto"/>
            </w:tcBorders>
            <w:vAlign w:val="center"/>
          </w:tcPr>
          <w:p w:rsidR="00C034C1" w:rsidRPr="00DA56A9" w:rsidRDefault="00C034C1" w:rsidP="00C034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6A9">
              <w:rPr>
                <w:rFonts w:ascii="標楷體" w:eastAsia="標楷體" w:hAnsi="標楷體" w:hint="eastAsia"/>
                <w:sz w:val="28"/>
                <w:szCs w:val="28"/>
              </w:rPr>
              <w:t>協助擺放防災演練場地所需器材及管制重要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出入口</w:t>
            </w:r>
          </w:p>
        </w:tc>
        <w:tc>
          <w:tcPr>
            <w:tcW w:w="1395" w:type="dxa"/>
            <w:tcBorders>
              <w:bottom w:val="thickThinSmallGap" w:sz="24" w:space="0" w:color="auto"/>
            </w:tcBorders>
            <w:vAlign w:val="center"/>
          </w:tcPr>
          <w:p w:rsidR="00C034C1" w:rsidRPr="00DA56A9" w:rsidRDefault="00C034C1" w:rsidP="00C034C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A56A9" w:rsidRPr="00D95127" w:rsidRDefault="00D95127" w:rsidP="00D95127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-34983</wp:posOffset>
                </wp:positionV>
                <wp:extent cx="676141" cy="334851"/>
                <wp:effectExtent l="0" t="0" r="10160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141" cy="3348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27" w:rsidRPr="00D95127" w:rsidRDefault="00D95127" w:rsidP="00D95127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D95127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</w:t>
                            </w:r>
                            <w:r w:rsidRPr="00D95127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件</w:t>
                            </w:r>
                            <w:r w:rsidR="007F1FF3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1.2pt;margin-top:-2.75pt;width:53.2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" filled="f" strokecolor="black [3213]" strokeweight="1pt">
                <v:textbox>
                  <w:txbxContent>
                    <w:p w:rsidR="00D95127" w:rsidRPr="00D95127" w:rsidRDefault="00D95127" w:rsidP="00D95127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D95127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</w:t>
                      </w:r>
                      <w:r w:rsidRPr="00D95127">
                        <w:rPr>
                          <w:rFonts w:ascii="標楷體" w:eastAsia="標楷體" w:hAnsi="標楷體"/>
                          <w:color w:val="000000" w:themeColor="text1"/>
                        </w:rPr>
                        <w:t>件</w:t>
                      </w:r>
                      <w:r w:rsidR="007F1FF3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sectPr w:rsidR="00DA56A9" w:rsidRPr="00D95127" w:rsidSect="00563E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0B" w:rsidRDefault="009C260B" w:rsidP="00DA56A9">
      <w:r>
        <w:separator/>
      </w:r>
    </w:p>
  </w:endnote>
  <w:endnote w:type="continuationSeparator" w:id="0">
    <w:p w:rsidR="009C260B" w:rsidRDefault="009C260B" w:rsidP="00DA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0B" w:rsidRDefault="009C260B" w:rsidP="00DA56A9">
      <w:r>
        <w:separator/>
      </w:r>
    </w:p>
  </w:footnote>
  <w:footnote w:type="continuationSeparator" w:id="0">
    <w:p w:rsidR="009C260B" w:rsidRDefault="009C260B" w:rsidP="00DA5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EF"/>
    <w:rsid w:val="00222DB1"/>
    <w:rsid w:val="002A356F"/>
    <w:rsid w:val="003A5DCA"/>
    <w:rsid w:val="004210AE"/>
    <w:rsid w:val="00443CF9"/>
    <w:rsid w:val="004820F1"/>
    <w:rsid w:val="004D290E"/>
    <w:rsid w:val="00563E82"/>
    <w:rsid w:val="005C2C5D"/>
    <w:rsid w:val="00616FF2"/>
    <w:rsid w:val="00655C46"/>
    <w:rsid w:val="00723DB3"/>
    <w:rsid w:val="0075496F"/>
    <w:rsid w:val="00770759"/>
    <w:rsid w:val="007A6BD0"/>
    <w:rsid w:val="007E6EEF"/>
    <w:rsid w:val="007F1FF3"/>
    <w:rsid w:val="00826208"/>
    <w:rsid w:val="00882D2D"/>
    <w:rsid w:val="008D5C93"/>
    <w:rsid w:val="00952A80"/>
    <w:rsid w:val="009C260B"/>
    <w:rsid w:val="00A70802"/>
    <w:rsid w:val="00A96AF4"/>
    <w:rsid w:val="00AC519F"/>
    <w:rsid w:val="00AE4858"/>
    <w:rsid w:val="00B85916"/>
    <w:rsid w:val="00B86240"/>
    <w:rsid w:val="00BB5A78"/>
    <w:rsid w:val="00C034C1"/>
    <w:rsid w:val="00C04F2A"/>
    <w:rsid w:val="00C31063"/>
    <w:rsid w:val="00C94E95"/>
    <w:rsid w:val="00CF4693"/>
    <w:rsid w:val="00D17490"/>
    <w:rsid w:val="00D95127"/>
    <w:rsid w:val="00DA56A9"/>
    <w:rsid w:val="00E6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40067"/>
  <w15:docId w15:val="{70673144-CB09-463F-8016-534BDAFC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A9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A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6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56A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56A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2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C2C5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B951-166F-4D52-90AE-0B67A73E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林東方</dc:creator>
  <cp:lastModifiedBy>李俊德</cp:lastModifiedBy>
  <cp:revision>3</cp:revision>
  <cp:lastPrinted>2019-09-08T08:57:00Z</cp:lastPrinted>
  <dcterms:created xsi:type="dcterms:W3CDTF">2020-08-22T15:36:00Z</dcterms:created>
  <dcterms:modified xsi:type="dcterms:W3CDTF">2021-08-30T05:25:00Z</dcterms:modified>
</cp:coreProperties>
</file>