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AF" w:rsidRPr="00045937" w:rsidRDefault="00010DAF" w:rsidP="00010DAF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 w:rsidRPr="00045937">
        <w:rPr>
          <w:rFonts w:ascii="標楷體" w:eastAsia="標楷體" w:hAnsi="標楷體" w:hint="eastAsia"/>
          <w:b/>
          <w:sz w:val="36"/>
          <w:szCs w:val="32"/>
        </w:rPr>
        <w:t>國立頭城家商傑出校友遴選表揚辦法</w:t>
      </w:r>
    </w:p>
    <w:bookmarkEnd w:id="0"/>
    <w:p w:rsidR="00010DAF" w:rsidRPr="00045937" w:rsidRDefault="00010DAF" w:rsidP="00010DAF">
      <w:pPr>
        <w:spacing w:line="400" w:lineRule="exact"/>
        <w:jc w:val="right"/>
        <w:rPr>
          <w:rFonts w:ascii="標楷體" w:eastAsia="標楷體" w:hAnsi="標楷體"/>
          <w:szCs w:val="32"/>
        </w:rPr>
      </w:pPr>
      <w:r w:rsidRPr="00045937">
        <w:rPr>
          <w:rFonts w:ascii="標楷體" w:eastAsia="標楷體" w:hAnsi="標楷體" w:hint="eastAsia"/>
          <w:szCs w:val="32"/>
        </w:rPr>
        <w:t>114年9月9日行政會議</w:t>
      </w:r>
      <w:r w:rsidR="00A67559" w:rsidRPr="00045937">
        <w:rPr>
          <w:rFonts w:ascii="標楷體" w:eastAsia="標楷體" w:hAnsi="標楷體" w:hint="eastAsia"/>
          <w:szCs w:val="32"/>
        </w:rPr>
        <w:t>通過</w:t>
      </w:r>
    </w:p>
    <w:p w:rsidR="00A67559" w:rsidRPr="00045937" w:rsidRDefault="00A67559" w:rsidP="00010DAF">
      <w:pPr>
        <w:spacing w:line="400" w:lineRule="exact"/>
        <w:jc w:val="right"/>
        <w:rPr>
          <w:rFonts w:ascii="標楷體" w:eastAsia="標楷體" w:hAnsi="標楷體"/>
          <w:b/>
          <w:sz w:val="36"/>
          <w:szCs w:val="32"/>
        </w:rPr>
      </w:pPr>
      <w:r w:rsidRPr="00045937">
        <w:rPr>
          <w:rFonts w:ascii="標楷體" w:eastAsia="標楷體" w:hAnsi="標楷體" w:hint="eastAsia"/>
          <w:szCs w:val="32"/>
        </w:rPr>
        <w:t>114年9月16日校慶籌備委員會</w:t>
      </w:r>
      <w:r w:rsidR="00045937" w:rsidRPr="00045937">
        <w:rPr>
          <w:rFonts w:ascii="標楷體" w:eastAsia="標楷體" w:hAnsi="標楷體" w:hint="eastAsia"/>
          <w:szCs w:val="32"/>
        </w:rPr>
        <w:t>通過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目的：國立頭城高級家事商業職業學校(以下簡稱本校)</w:t>
      </w:r>
      <w:r w:rsidRPr="00045937">
        <w:rPr>
          <w:rFonts w:ascii="標楷體" w:eastAsia="標楷體" w:hAnsi="標楷體"/>
        </w:rPr>
        <w:t>為弘揚本校優良學風，表彰對母校、社會及國家有具體貢獻或特殊成就之校友，以樹立楷模、激勵後進並弘揚校譽，特訂定本辦法。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本校校友範圍包括下列歷屆畢(結)業或曾在本校就學之學生：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985"/>
        </w:tabs>
        <w:spacing w:line="440" w:lineRule="exact"/>
        <w:ind w:left="216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縣立頭城中學(含初中部)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985"/>
        </w:tabs>
        <w:spacing w:line="440" w:lineRule="exact"/>
        <w:ind w:left="216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省立頭城高中(含補校)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985"/>
        </w:tabs>
        <w:spacing w:line="440" w:lineRule="exact"/>
        <w:ind w:left="216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省立頭城家商(含補校)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985"/>
        </w:tabs>
        <w:spacing w:line="440" w:lineRule="exact"/>
        <w:ind w:left="216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國立頭城家商(含進修學校)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表揚類別：凡本校校友具備下列各款條件之一者：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left" w:pos="1985"/>
        </w:tabs>
        <w:spacing w:line="440" w:lineRule="exact"/>
        <w:ind w:left="3486" w:hanging="2046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政治類：從事政治活動表現傑出，有具體事實者。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left" w:pos="1985"/>
        </w:tabs>
        <w:spacing w:line="440" w:lineRule="exact"/>
        <w:ind w:left="216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法律類：從事法界工作，優異表現者。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left" w:pos="1985"/>
        </w:tabs>
        <w:spacing w:line="440" w:lineRule="exact"/>
        <w:ind w:left="3472" w:hanging="2032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企業類：從事各類企業經營或任職公司行號，有特殊成就者。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left" w:pos="1985"/>
        </w:tabs>
        <w:spacing w:line="440" w:lineRule="exact"/>
        <w:ind w:left="3084" w:hanging="1644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文教類：於教育、文化、藝術、宗教或學術研究，表現優異者。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left" w:pos="1985"/>
        </w:tabs>
        <w:spacing w:line="440" w:lineRule="exact"/>
        <w:ind w:left="216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醫療類：從事醫療工作，優異表現者。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left" w:pos="1985"/>
        </w:tabs>
        <w:spacing w:line="440" w:lineRule="exact"/>
        <w:ind w:left="3486" w:hanging="2046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軍警類：從事軍界、警界工作，有特殊表現者。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left" w:pos="1985"/>
        </w:tabs>
        <w:spacing w:line="440" w:lineRule="exact"/>
        <w:ind w:left="216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科技類：從事科技研究，有卓越貢獻者。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left" w:pos="1985"/>
        </w:tabs>
        <w:spacing w:line="440" w:lineRule="exact"/>
        <w:ind w:left="3084" w:hanging="1644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綜合類：其他各項領域有傑出表現或特殊貢獻者。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推薦方式：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本遴選表揚活動推薦期間至當年度1月31日截止。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推薦人選來源如下：</w:t>
      </w:r>
    </w:p>
    <w:p w:rsidR="00010DAF" w:rsidRPr="00045937" w:rsidRDefault="00010DAF" w:rsidP="00010DAF">
      <w:pPr>
        <w:numPr>
          <w:ilvl w:val="4"/>
          <w:numId w:val="5"/>
        </w:numPr>
        <w:tabs>
          <w:tab w:val="left" w:pos="1985"/>
        </w:tabs>
        <w:spacing w:line="440" w:lineRule="exact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校友會理、監事暨各屆校友。</w:t>
      </w:r>
    </w:p>
    <w:p w:rsidR="00010DAF" w:rsidRPr="00045937" w:rsidRDefault="00010DAF" w:rsidP="00010DAF">
      <w:pPr>
        <w:numPr>
          <w:ilvl w:val="4"/>
          <w:numId w:val="5"/>
        </w:numPr>
        <w:tabs>
          <w:tab w:val="left" w:pos="1985"/>
        </w:tabs>
        <w:spacing w:line="440" w:lineRule="exact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本校各單位及教職員工。</w:t>
      </w:r>
    </w:p>
    <w:p w:rsidR="00010DAF" w:rsidRPr="00045937" w:rsidRDefault="00010DAF" w:rsidP="00010DAF">
      <w:pPr>
        <w:numPr>
          <w:ilvl w:val="4"/>
          <w:numId w:val="5"/>
        </w:numPr>
        <w:tabs>
          <w:tab w:val="left" w:pos="1985"/>
        </w:tabs>
        <w:spacing w:line="440" w:lineRule="exact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校友服務之機關、學校、廠商、社團等首長。</w:t>
      </w:r>
      <w:r w:rsidRPr="00045937">
        <w:rPr>
          <w:rFonts w:ascii="標楷體" w:eastAsia="標楷體" w:hAnsi="標楷體"/>
        </w:rPr>
        <w:tab/>
      </w:r>
    </w:p>
    <w:p w:rsidR="00010DAF" w:rsidRPr="00045937" w:rsidRDefault="00010DAF" w:rsidP="00010DAF">
      <w:pPr>
        <w:numPr>
          <w:ilvl w:val="4"/>
          <w:numId w:val="5"/>
        </w:numPr>
        <w:tabs>
          <w:tab w:val="left" w:pos="1985"/>
        </w:tabs>
        <w:spacing w:line="440" w:lineRule="exact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社區人士。</w:t>
      </w:r>
    </w:p>
    <w:p w:rsidR="00010DAF" w:rsidRPr="00045937" w:rsidRDefault="00010DAF" w:rsidP="00010DAF">
      <w:pPr>
        <w:numPr>
          <w:ilvl w:val="4"/>
          <w:numId w:val="5"/>
        </w:numPr>
        <w:tabs>
          <w:tab w:val="left" w:pos="1985"/>
        </w:tabs>
        <w:spacing w:line="440" w:lineRule="exact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自我推薦。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遴選程序</w:t>
      </w:r>
      <w:r w:rsidR="00A67559" w:rsidRPr="00045937">
        <w:rPr>
          <w:rFonts w:ascii="新細明體" w:eastAsia="新細明體" w:hAnsi="新細明體" w:hint="eastAsia"/>
        </w:rPr>
        <w:t>：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/>
        </w:rPr>
        <w:t>初選：由推薦單位或個人送交推薦表及相關事蹟資料，經</w:t>
      </w:r>
      <w:r w:rsidRPr="00045937">
        <w:rPr>
          <w:rFonts w:ascii="標楷體" w:eastAsia="標楷體" w:hAnsi="標楷體" w:hint="eastAsia"/>
        </w:rPr>
        <w:t>本校承辦</w:t>
      </w:r>
      <w:r w:rsidRPr="00045937">
        <w:rPr>
          <w:rFonts w:ascii="標楷體" w:eastAsia="標楷體" w:hAnsi="標楷體"/>
        </w:rPr>
        <w:t>單位彙整。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/>
        </w:rPr>
        <w:t>決選：由</w:t>
      </w:r>
      <w:r w:rsidRPr="00045937">
        <w:rPr>
          <w:rFonts w:ascii="標楷體" w:eastAsia="標楷體" w:hAnsi="標楷體" w:hint="eastAsia"/>
        </w:rPr>
        <w:t>本校</w:t>
      </w:r>
      <w:r w:rsidRPr="00045937">
        <w:rPr>
          <w:rFonts w:ascii="標楷體" w:eastAsia="標楷體" w:hAnsi="標楷體"/>
        </w:rPr>
        <w:t>「傑出校友</w:t>
      </w:r>
      <w:r w:rsidR="00A67559" w:rsidRPr="00045937">
        <w:rPr>
          <w:rFonts w:ascii="標楷體" w:eastAsia="標楷體" w:hAnsi="標楷體" w:hint="eastAsia"/>
        </w:rPr>
        <w:t>評審</w:t>
      </w:r>
      <w:r w:rsidRPr="00045937">
        <w:rPr>
          <w:rFonts w:ascii="標楷體" w:eastAsia="標楷體" w:hAnsi="標楷體"/>
        </w:rPr>
        <w:t>委員會」審慎評選。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評審委員會</w:t>
      </w:r>
      <w:r w:rsidRPr="00045937">
        <w:rPr>
          <w:rFonts w:ascii="標楷體" w:eastAsia="標楷體" w:hAnsi="標楷體"/>
        </w:rPr>
        <w:t>由下列人員組成，共</w:t>
      </w:r>
      <w:r w:rsidR="00A67559" w:rsidRPr="00045937">
        <w:rPr>
          <w:rFonts w:ascii="標楷體" w:eastAsia="標楷體" w:hAnsi="標楷體" w:hint="eastAsia"/>
        </w:rPr>
        <w:t>19</w:t>
      </w:r>
      <w:r w:rsidRPr="00045937">
        <w:rPr>
          <w:rFonts w:ascii="標楷體" w:eastAsia="標楷體" w:hAnsi="標楷體"/>
        </w:rPr>
        <w:t>人：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lastRenderedPageBreak/>
        <w:t>本校校長(</w:t>
      </w:r>
      <w:r w:rsidRPr="00045937">
        <w:rPr>
          <w:rFonts w:ascii="標楷體" w:eastAsia="標楷體" w:hAnsi="標楷體"/>
        </w:rPr>
        <w:t>主任委員兼召集人</w:t>
      </w:r>
      <w:r w:rsidRPr="00045937">
        <w:rPr>
          <w:rFonts w:ascii="標楷體" w:eastAsia="標楷體" w:hAnsi="標楷體" w:hint="eastAsia"/>
        </w:rPr>
        <w:t>)</w:t>
      </w:r>
      <w:r w:rsidRPr="00045937">
        <w:rPr>
          <w:rFonts w:ascii="標楷體" w:eastAsia="標楷體" w:hAnsi="標楷體"/>
        </w:rPr>
        <w:t>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校友會理事長。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家長會會長。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教師會會長。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退休教師聯誼會會長。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本校</w:t>
      </w:r>
      <w:r w:rsidR="00A67559" w:rsidRPr="00045937">
        <w:rPr>
          <w:rFonts w:ascii="標楷體" w:eastAsia="標楷體" w:hAnsi="標楷體" w:hint="eastAsia"/>
        </w:rPr>
        <w:t>秘書、</w:t>
      </w:r>
      <w:r w:rsidRPr="00045937">
        <w:rPr>
          <w:rFonts w:ascii="標楷體" w:eastAsia="標楷體" w:hAnsi="標楷體" w:hint="eastAsia"/>
        </w:rPr>
        <w:t>教務主任、學務主任、輔導主任、實習主任、</w:t>
      </w:r>
      <w:r w:rsidR="00A67559" w:rsidRPr="00045937">
        <w:rPr>
          <w:rFonts w:ascii="標楷體" w:eastAsia="標楷體" w:hAnsi="標楷體" w:hint="eastAsia"/>
        </w:rPr>
        <w:t>圖書館主任、</w:t>
      </w:r>
      <w:r w:rsidRPr="00045937">
        <w:rPr>
          <w:rFonts w:ascii="標楷體" w:eastAsia="標楷體" w:hAnsi="標楷體" w:hint="eastAsia"/>
        </w:rPr>
        <w:t>進修部主任。</w:t>
      </w:r>
    </w:p>
    <w:p w:rsidR="00010DAF" w:rsidRPr="00045937" w:rsidRDefault="00010DAF" w:rsidP="00010DAF">
      <w:pPr>
        <w:numPr>
          <w:ilvl w:val="1"/>
          <w:numId w:val="5"/>
        </w:numPr>
        <w:tabs>
          <w:tab w:val="clear" w:pos="1200"/>
          <w:tab w:val="num" w:pos="1440"/>
          <w:tab w:val="left" w:pos="1985"/>
        </w:tabs>
        <w:spacing w:line="440" w:lineRule="exact"/>
        <w:ind w:left="1985" w:hanging="545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本校與校友會各推薦社會公正人士7人。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表揚方式：於本校週年校慶活動公開表揚，</w:t>
      </w:r>
      <w:r w:rsidRPr="00045937">
        <w:rPr>
          <w:rFonts w:ascii="標楷體" w:eastAsia="標楷體" w:hAnsi="標楷體"/>
        </w:rPr>
        <w:t>並致贈獎座或獎狀。</w:t>
      </w:r>
      <w:r w:rsidRPr="00045937">
        <w:rPr>
          <w:rFonts w:ascii="標楷體" w:eastAsia="標楷體" w:hAnsi="標楷體" w:hint="eastAsia"/>
        </w:rPr>
        <w:t>其傑出事蹟刊登於「校慶紀念特刊」，以昭肯定。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經費來源：(一)</w:t>
      </w:r>
      <w:r w:rsidRPr="00045937">
        <w:rPr>
          <w:rFonts w:ascii="標楷體" w:eastAsia="標楷體" w:hAnsi="標楷體"/>
        </w:rPr>
        <w:t>由本校編列相關經費支應</w:t>
      </w:r>
      <w:r w:rsidRPr="00045937">
        <w:rPr>
          <w:rFonts w:ascii="標楷體" w:eastAsia="標楷體" w:hAnsi="標楷體" w:hint="eastAsia"/>
        </w:rPr>
        <w:t>。</w:t>
      </w:r>
    </w:p>
    <w:p w:rsidR="00010DAF" w:rsidRPr="00045937" w:rsidRDefault="00010DAF" w:rsidP="00010DAF">
      <w:pPr>
        <w:spacing w:line="440" w:lineRule="exact"/>
        <w:ind w:firstLineChars="1100" w:firstLine="26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(二)由校友會撥款支援。</w:t>
      </w:r>
    </w:p>
    <w:p w:rsidR="00010DAF" w:rsidRPr="00045937" w:rsidRDefault="00010DAF" w:rsidP="00010DAF">
      <w:pPr>
        <w:spacing w:line="440" w:lineRule="exact"/>
        <w:ind w:firstLineChars="1100" w:firstLine="26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(三)</w:t>
      </w:r>
      <w:r w:rsidRPr="00045937">
        <w:rPr>
          <w:rFonts w:ascii="標楷體" w:eastAsia="標楷體" w:hAnsi="標楷體"/>
        </w:rPr>
        <w:t>由校慶籌款及捐款支應。</w:t>
      </w:r>
      <w:r w:rsidRPr="00045937">
        <w:rPr>
          <w:rFonts w:ascii="標楷體" w:eastAsia="標楷體" w:hAnsi="標楷體" w:hint="eastAsia"/>
        </w:rPr>
        <w:t>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主辦單位：國立頭城家商。</w:t>
      </w:r>
    </w:p>
    <w:p w:rsidR="00010DAF" w:rsidRPr="00045937" w:rsidRDefault="00010DAF" w:rsidP="00010DAF">
      <w:pPr>
        <w:spacing w:line="440" w:lineRule="exact"/>
        <w:ind w:leftChars="600" w:left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協辦單位：國立頭城家商校友會。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本遴選表揚</w:t>
      </w:r>
      <w:r w:rsidRPr="00045937">
        <w:rPr>
          <w:rFonts w:ascii="標楷體" w:eastAsia="標楷體" w:hAnsi="標楷體"/>
        </w:rPr>
        <w:t>推薦表格式由主辦單位另定之。</w:t>
      </w:r>
    </w:p>
    <w:p w:rsidR="00010DAF" w:rsidRPr="00045937" w:rsidRDefault="00010DAF" w:rsidP="00010DAF">
      <w:pPr>
        <w:numPr>
          <w:ilvl w:val="0"/>
          <w:numId w:val="5"/>
        </w:numPr>
        <w:tabs>
          <w:tab w:val="clear" w:pos="960"/>
          <w:tab w:val="num" w:pos="1440"/>
        </w:tabs>
        <w:spacing w:line="440" w:lineRule="exact"/>
        <w:ind w:left="1440" w:hanging="1440"/>
        <w:rPr>
          <w:rFonts w:ascii="標楷體" w:eastAsia="標楷體" w:hAnsi="標楷體"/>
        </w:rPr>
      </w:pPr>
      <w:r w:rsidRPr="00045937">
        <w:rPr>
          <w:rFonts w:ascii="標楷體" w:eastAsia="標楷體" w:hAnsi="標楷體" w:hint="eastAsia"/>
        </w:rPr>
        <w:t>本辦法經行政會議通過，提本校校慶籌備委員會討論通過後實施，修正時亦同。</w:t>
      </w:r>
    </w:p>
    <w:p w:rsidR="00010DAF" w:rsidRPr="00045937" w:rsidRDefault="00010DAF">
      <w:pPr>
        <w:widowControl/>
        <w:rPr>
          <w:rFonts w:ascii="標楷體" w:eastAsia="標楷體" w:hAnsi="標楷體"/>
          <w:sz w:val="28"/>
          <w:szCs w:val="28"/>
        </w:rPr>
      </w:pPr>
      <w:r w:rsidRPr="00045937">
        <w:rPr>
          <w:rFonts w:ascii="標楷體" w:eastAsia="標楷體" w:hAnsi="標楷體"/>
          <w:sz w:val="28"/>
          <w:szCs w:val="28"/>
        </w:rPr>
        <w:br w:type="page"/>
      </w:r>
    </w:p>
    <w:p w:rsidR="00384F41" w:rsidRPr="00045937" w:rsidRDefault="00384F41" w:rsidP="00384F41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04593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附件二</w:t>
      </w:r>
    </w:p>
    <w:p w:rsidR="00010DAF" w:rsidRPr="00045937" w:rsidRDefault="00010DAF" w:rsidP="00010DAF">
      <w:pPr>
        <w:widowControl/>
        <w:shd w:val="clear" w:color="auto" w:fill="FFFFFF"/>
        <w:spacing w:afterLines="100" w:after="360" w:line="0" w:lineRule="atLeast"/>
        <w:jc w:val="center"/>
        <w:rPr>
          <w:rFonts w:ascii="標楷體" w:eastAsia="標楷體" w:hAnsi="標楷體" w:cs="Helvetica"/>
          <w:b/>
          <w:kern w:val="0"/>
          <w:sz w:val="40"/>
          <w:szCs w:val="40"/>
        </w:rPr>
      </w:pPr>
      <w:r w:rsidRPr="00045937">
        <w:rPr>
          <w:rFonts w:ascii="標楷體" w:eastAsia="標楷體" w:hAnsi="標楷體" w:cs="Helvetica"/>
          <w:b/>
          <w:kern w:val="0"/>
          <w:sz w:val="40"/>
          <w:szCs w:val="40"/>
        </w:rPr>
        <w:t>國立</w:t>
      </w:r>
      <w:r w:rsidRPr="00045937">
        <w:rPr>
          <w:rFonts w:ascii="標楷體" w:eastAsia="標楷體" w:hAnsi="標楷體" w:cs="Helvetica" w:hint="eastAsia"/>
          <w:b/>
          <w:kern w:val="0"/>
          <w:sz w:val="40"/>
          <w:szCs w:val="40"/>
        </w:rPr>
        <w:t>頭城家商</w:t>
      </w:r>
      <w:r w:rsidRPr="00045937">
        <w:rPr>
          <w:rFonts w:ascii="標楷體" w:eastAsia="標楷體" w:hAnsi="標楷體" w:cs="Helvetica"/>
          <w:b/>
          <w:kern w:val="0"/>
          <w:sz w:val="40"/>
          <w:szCs w:val="40"/>
        </w:rPr>
        <w:t>傑出校友</w:t>
      </w:r>
      <w:r w:rsidRPr="00045937">
        <w:rPr>
          <w:rFonts w:ascii="標楷體" w:eastAsia="標楷體" w:hAnsi="標楷體" w:cs="Helvetica" w:hint="eastAsia"/>
          <w:b/>
          <w:kern w:val="0"/>
          <w:sz w:val="40"/>
          <w:szCs w:val="40"/>
        </w:rPr>
        <w:t>遴選推薦表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207"/>
        <w:gridCol w:w="1580"/>
        <w:gridCol w:w="1283"/>
        <w:gridCol w:w="2443"/>
      </w:tblGrid>
      <w:tr w:rsidR="00045937" w:rsidRPr="00045937" w:rsidTr="00951CE8">
        <w:trPr>
          <w:trHeight w:val="667"/>
        </w:trPr>
        <w:tc>
          <w:tcPr>
            <w:tcW w:w="2235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被推薦人姓名</w:t>
            </w:r>
          </w:p>
        </w:tc>
        <w:tc>
          <w:tcPr>
            <w:tcW w:w="2207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283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43" w:type="dxa"/>
            <w:vMerge w:val="restart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請附加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  <w:u w:val="single"/>
              </w:rPr>
              <w:t>個人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生活照片或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  <w:u w:val="single"/>
              </w:rPr>
              <w:t>大頭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  <w:u w:val="single"/>
              </w:rPr>
              <w:t>照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片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電子檔案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(檔名請標註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校友姓名)</w:t>
            </w:r>
          </w:p>
        </w:tc>
      </w:tr>
      <w:tr w:rsidR="00045937" w:rsidRPr="00045937" w:rsidTr="00951CE8">
        <w:trPr>
          <w:trHeight w:val="667"/>
        </w:trPr>
        <w:tc>
          <w:tcPr>
            <w:tcW w:w="2235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5070" w:type="dxa"/>
            <w:gridSpan w:val="3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sz w:val="28"/>
                <w:szCs w:val="28"/>
              </w:rPr>
              <w:t>民國        年       月</w:t>
            </w:r>
          </w:p>
        </w:tc>
        <w:tc>
          <w:tcPr>
            <w:tcW w:w="2443" w:type="dxa"/>
            <w:vMerge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66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  <w:t>畢業科別與屆級</w:t>
            </w:r>
          </w:p>
        </w:tc>
        <w:tc>
          <w:tcPr>
            <w:tcW w:w="5070" w:type="dxa"/>
            <w:gridSpan w:val="3"/>
            <w:tcBorders>
              <w:lef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67559" w:rsidRPr="0004593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45937">
              <w:rPr>
                <w:rFonts w:ascii="標楷體" w:eastAsia="標楷體" w:hAnsi="標楷體" w:hint="eastAsia"/>
                <w:sz w:val="28"/>
                <w:szCs w:val="28"/>
              </w:rPr>
              <w:t xml:space="preserve">    科     </w:t>
            </w:r>
            <w:r w:rsidR="00A67559" w:rsidRPr="0004593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45937">
              <w:rPr>
                <w:rFonts w:ascii="標楷體" w:eastAsia="標楷體" w:hAnsi="標楷體" w:hint="eastAsia"/>
                <w:sz w:val="28"/>
                <w:szCs w:val="28"/>
              </w:rPr>
              <w:t xml:space="preserve">   屆</w:t>
            </w:r>
            <w:r w:rsidR="00A67559" w:rsidRPr="00045937">
              <w:rPr>
                <w:rFonts w:ascii="標楷體" w:eastAsia="標楷體" w:hAnsi="標楷體" w:hint="eastAsia"/>
                <w:sz w:val="28"/>
                <w:szCs w:val="28"/>
              </w:rPr>
              <w:t>(年)</w:t>
            </w:r>
          </w:p>
        </w:tc>
        <w:tc>
          <w:tcPr>
            <w:tcW w:w="2443" w:type="dxa"/>
            <w:vMerge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963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現任單位與職務</w:t>
            </w:r>
          </w:p>
        </w:tc>
        <w:tc>
          <w:tcPr>
            <w:tcW w:w="5070" w:type="dxa"/>
            <w:gridSpan w:val="3"/>
            <w:tcBorders>
              <w:lef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sz w:val="28"/>
                <w:szCs w:val="28"/>
              </w:rPr>
              <w:t>職務：</w:t>
            </w:r>
          </w:p>
        </w:tc>
        <w:tc>
          <w:tcPr>
            <w:tcW w:w="2443" w:type="dxa"/>
            <w:vMerge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667"/>
        </w:trPr>
        <w:tc>
          <w:tcPr>
            <w:tcW w:w="2235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  <w:t>連絡電話/手機</w:t>
            </w:r>
          </w:p>
        </w:tc>
        <w:tc>
          <w:tcPr>
            <w:tcW w:w="7513" w:type="dxa"/>
            <w:gridSpan w:val="4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667"/>
        </w:trPr>
        <w:tc>
          <w:tcPr>
            <w:tcW w:w="2235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/>
                <w:b/>
                <w:sz w:val="28"/>
                <w:szCs w:val="28"/>
              </w:rPr>
              <w:t>聯絡電子信箱</w:t>
            </w:r>
          </w:p>
        </w:tc>
        <w:tc>
          <w:tcPr>
            <w:tcW w:w="7513" w:type="dxa"/>
            <w:gridSpan w:val="4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667"/>
        </w:trPr>
        <w:tc>
          <w:tcPr>
            <w:tcW w:w="2235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/>
                <w:b/>
                <w:sz w:val="28"/>
                <w:szCs w:val="28"/>
              </w:rPr>
              <w:t>通訊地址</w:t>
            </w:r>
          </w:p>
        </w:tc>
        <w:tc>
          <w:tcPr>
            <w:tcW w:w="7513" w:type="dxa"/>
            <w:gridSpan w:val="4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667"/>
        </w:trPr>
        <w:tc>
          <w:tcPr>
            <w:tcW w:w="2235" w:type="dxa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</w:tc>
        <w:tc>
          <w:tcPr>
            <w:tcW w:w="7513" w:type="dxa"/>
            <w:gridSpan w:val="4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66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3858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推薦理由及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/>
                <w:b/>
                <w:sz w:val="28"/>
                <w:szCs w:val="28"/>
              </w:rPr>
              <w:t>傑出事蹟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 w:hint="eastAsia"/>
                <w:kern w:val="0"/>
                <w:sz w:val="22"/>
                <w:szCs w:val="28"/>
              </w:rPr>
              <w:t>【</w:t>
            </w:r>
            <w:r w:rsidRPr="00045937">
              <w:rPr>
                <w:rFonts w:ascii="標楷體" w:eastAsia="標楷體" w:hAnsi="標楷體"/>
                <w:sz w:val="22"/>
                <w:szCs w:val="28"/>
              </w:rPr>
              <w:t>請以條列式詳舉</w:t>
            </w:r>
            <w:r w:rsidRPr="00045937">
              <w:rPr>
                <w:rFonts w:ascii="標楷體" w:eastAsia="標楷體" w:hAnsi="標楷體" w:cs="Helvetica" w:hint="eastAsia"/>
                <w:kern w:val="0"/>
                <w:sz w:val="22"/>
                <w:szCs w:val="28"/>
              </w:rPr>
              <w:t>】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4239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校友說故事：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 w:hint="eastAsia"/>
                <w:kern w:val="0"/>
                <w:sz w:val="22"/>
                <w:szCs w:val="28"/>
              </w:rPr>
              <w:t>【</w:t>
            </w:r>
            <w:r w:rsidRPr="00045937">
              <w:rPr>
                <w:rFonts w:ascii="標楷體" w:eastAsia="標楷體" w:hAnsi="標楷體" w:hint="eastAsia"/>
                <w:sz w:val="22"/>
                <w:szCs w:val="28"/>
              </w:rPr>
              <w:t>請撰寫400~500字以內「校友說故事」文章，(主題</w:t>
            </w:r>
            <w:r w:rsidRPr="00045937">
              <w:rPr>
                <w:rFonts w:ascii="標楷體" w:eastAsia="標楷體" w:hAnsi="標楷體" w:cs="Helvetica" w:hint="eastAsia"/>
                <w:kern w:val="0"/>
                <w:sz w:val="22"/>
                <w:szCs w:val="28"/>
              </w:rPr>
              <w:t>不拘，但請加標題</w:t>
            </w:r>
            <w:r w:rsidRPr="00045937">
              <w:rPr>
                <w:rFonts w:ascii="標楷體" w:eastAsia="標楷體" w:hAnsi="標楷體" w:hint="eastAsia"/>
                <w:sz w:val="22"/>
                <w:szCs w:val="28"/>
              </w:rPr>
              <w:t>)，以鼓勵後學</w:t>
            </w:r>
            <w:r w:rsidRPr="00045937">
              <w:rPr>
                <w:rFonts w:ascii="標楷體" w:eastAsia="標楷體" w:hAnsi="標楷體" w:cs="Helvetica" w:hint="eastAsia"/>
                <w:kern w:val="0"/>
                <w:sz w:val="22"/>
                <w:szCs w:val="28"/>
              </w:rPr>
              <w:t>】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</w:tcBorders>
          </w:tcPr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sz w:val="28"/>
                <w:szCs w:val="28"/>
              </w:rPr>
              <w:t>標題：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10DAF" w:rsidRPr="00045937" w:rsidRDefault="00010DAF" w:rsidP="00951CE8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</w:p>
        </w:tc>
      </w:tr>
      <w:tr w:rsidR="00045937" w:rsidRPr="00045937" w:rsidTr="00951CE8">
        <w:trPr>
          <w:trHeight w:val="1821"/>
        </w:trPr>
        <w:tc>
          <w:tcPr>
            <w:tcW w:w="9748" w:type="dxa"/>
            <w:gridSpan w:val="5"/>
          </w:tcPr>
          <w:p w:rsidR="00010DAF" w:rsidRPr="00045937" w:rsidRDefault="00010DAF" w:rsidP="00951CE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推薦類別，最多勾選兩項，類別說明請見填表說明</w:t>
            </w:r>
          </w:p>
          <w:p w:rsidR="00010DAF" w:rsidRPr="00045937" w:rsidRDefault="00010DAF" w:rsidP="00951CE8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 xml:space="preserve">   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sym w:font="Wingdings 2" w:char="F0A3"/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政治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類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 xml:space="preserve">        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sym w:font="Wingdings 2" w:char="F0A3"/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法律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類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 xml:space="preserve">        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sym w:font="Wingdings 2" w:char="F0A3"/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企業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類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 xml:space="preserve">        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sym w:font="Wingdings 2" w:char="F0A3"/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文教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類</w:t>
            </w:r>
          </w:p>
          <w:p w:rsidR="00010DAF" w:rsidRPr="00045937" w:rsidRDefault="00010DAF" w:rsidP="00951CE8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kern w:val="0"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 xml:space="preserve">   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sym w:font="Wingdings 2" w:char="F0A3"/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醫療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類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 xml:space="preserve">        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sym w:font="Wingdings 2" w:char="F0A3"/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軍警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類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 xml:space="preserve">        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sym w:font="Wingdings 2" w:char="F0A3"/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科技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類</w:t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 xml:space="preserve">        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sym w:font="Wingdings 2" w:char="F0A3"/>
            </w:r>
            <w:r w:rsidRPr="00045937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綜合</w:t>
            </w:r>
            <w:r w:rsidRPr="00045937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類</w:t>
            </w:r>
          </w:p>
        </w:tc>
      </w:tr>
      <w:tr w:rsidR="00045937" w:rsidRPr="00045937" w:rsidTr="00951CE8">
        <w:trPr>
          <w:trHeight w:val="963"/>
        </w:trPr>
        <w:tc>
          <w:tcPr>
            <w:tcW w:w="4442" w:type="dxa"/>
            <w:gridSpan w:val="2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/>
                <w:b/>
                <w:sz w:val="28"/>
                <w:szCs w:val="28"/>
              </w:rPr>
              <w:t>推薦人姓名</w:t>
            </w:r>
          </w:p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937">
              <w:rPr>
                <w:rFonts w:ascii="標楷體" w:eastAsia="標楷體" w:hAnsi="標楷體" w:cs="Helvetica" w:hint="eastAsia"/>
                <w:kern w:val="0"/>
                <w:sz w:val="22"/>
                <w:szCs w:val="28"/>
              </w:rPr>
              <w:t>【</w:t>
            </w:r>
            <w:r w:rsidRPr="00045937">
              <w:rPr>
                <w:rFonts w:ascii="標楷體" w:eastAsia="標楷體" w:hAnsi="標楷體" w:cs="Helvetica"/>
                <w:kern w:val="0"/>
                <w:sz w:val="22"/>
                <w:szCs w:val="28"/>
              </w:rPr>
              <w:t>若自我推薦請寫自己</w:t>
            </w:r>
            <w:r w:rsidRPr="00045937">
              <w:rPr>
                <w:rFonts w:ascii="標楷體" w:eastAsia="標楷體" w:hAnsi="標楷體" w:cs="Helvetica" w:hint="eastAsia"/>
                <w:kern w:val="0"/>
                <w:sz w:val="22"/>
                <w:szCs w:val="28"/>
              </w:rPr>
              <w:t>的姓名】</w:t>
            </w:r>
          </w:p>
        </w:tc>
        <w:tc>
          <w:tcPr>
            <w:tcW w:w="5306" w:type="dxa"/>
            <w:gridSpan w:val="3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937" w:rsidRPr="00045937" w:rsidTr="00951CE8">
        <w:trPr>
          <w:trHeight w:val="836"/>
        </w:trPr>
        <w:tc>
          <w:tcPr>
            <w:tcW w:w="4442" w:type="dxa"/>
            <w:gridSpan w:val="2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/>
                <w:b/>
                <w:sz w:val="28"/>
                <w:szCs w:val="28"/>
              </w:rPr>
              <w:t>推薦人任職</w:t>
            </w:r>
            <w:r w:rsidRPr="00045937">
              <w:rPr>
                <w:rFonts w:ascii="標楷體" w:eastAsia="標楷體" w:hAnsi="標楷體" w:hint="eastAsia"/>
                <w:b/>
                <w:sz w:val="28"/>
                <w:szCs w:val="28"/>
              </w:rPr>
              <w:t>單位與職務</w:t>
            </w:r>
          </w:p>
        </w:tc>
        <w:tc>
          <w:tcPr>
            <w:tcW w:w="5306" w:type="dxa"/>
            <w:gridSpan w:val="3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0DAF" w:rsidRPr="00045937" w:rsidTr="00951CE8">
        <w:trPr>
          <w:trHeight w:val="989"/>
        </w:trPr>
        <w:tc>
          <w:tcPr>
            <w:tcW w:w="4442" w:type="dxa"/>
            <w:gridSpan w:val="2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937">
              <w:rPr>
                <w:rFonts w:ascii="標楷體" w:eastAsia="標楷體" w:hAnsi="標楷體"/>
                <w:b/>
                <w:sz w:val="28"/>
                <w:szCs w:val="28"/>
              </w:rPr>
              <w:t>推薦人聯絡電話/手機</w:t>
            </w:r>
          </w:p>
        </w:tc>
        <w:tc>
          <w:tcPr>
            <w:tcW w:w="5306" w:type="dxa"/>
            <w:gridSpan w:val="3"/>
            <w:vAlign w:val="center"/>
          </w:tcPr>
          <w:p w:rsidR="00010DAF" w:rsidRPr="00045937" w:rsidRDefault="00010DAF" w:rsidP="00951CE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0DAF" w:rsidRPr="00045937" w:rsidRDefault="00010DAF" w:rsidP="00010DAF">
      <w:pPr>
        <w:widowControl/>
        <w:shd w:val="clear" w:color="auto" w:fill="FFFFFF"/>
        <w:spacing w:line="0" w:lineRule="atLeast"/>
        <w:rPr>
          <w:rFonts w:ascii="標楷體" w:eastAsia="標楷體" w:hAnsi="標楷體" w:cs="Helvetica"/>
          <w:b/>
          <w:kern w:val="0"/>
          <w:sz w:val="32"/>
          <w:szCs w:val="32"/>
        </w:rPr>
      </w:pPr>
    </w:p>
    <w:p w:rsidR="00010DAF" w:rsidRPr="00045937" w:rsidRDefault="00010DAF" w:rsidP="00010DAF">
      <w:pPr>
        <w:widowControl/>
        <w:shd w:val="clear" w:color="auto" w:fill="FFFFFF"/>
        <w:spacing w:line="0" w:lineRule="atLeast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045937">
        <w:rPr>
          <w:rFonts w:ascii="標楷體" w:eastAsia="標楷體" w:hAnsi="標楷體" w:cs="Helvetica"/>
          <w:b/>
          <w:kern w:val="0"/>
          <w:sz w:val="32"/>
          <w:szCs w:val="32"/>
        </w:rPr>
        <w:br w:type="page"/>
      </w:r>
      <w:r w:rsidRPr="00045937">
        <w:rPr>
          <w:rFonts w:ascii="Times New Roman" w:eastAsia="標楷體" w:hAnsi="Times New Roman"/>
          <w:b/>
          <w:kern w:val="0"/>
          <w:sz w:val="32"/>
          <w:szCs w:val="32"/>
        </w:rPr>
        <w:lastRenderedPageBreak/>
        <w:t>壹、填表說明</w:t>
      </w:r>
    </w:p>
    <w:p w:rsidR="00010DAF" w:rsidRPr="00045937" w:rsidRDefault="00010DAF" w:rsidP="00010DAF">
      <w:pPr>
        <w:pStyle w:val="a9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4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本校校友範圍包括下列歷屆畢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結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業或曾在本校就學之學生：</w:t>
      </w:r>
    </w:p>
    <w:p w:rsidR="00010DAF" w:rsidRPr="00045937" w:rsidRDefault="00010DAF" w:rsidP="00045937">
      <w:pPr>
        <w:pStyle w:val="a9"/>
        <w:widowControl/>
        <w:numPr>
          <w:ilvl w:val="0"/>
          <w:numId w:val="7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縣立頭城中學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含初中部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</w:p>
    <w:p w:rsidR="00010DAF" w:rsidRPr="00045937" w:rsidRDefault="00010DAF" w:rsidP="00045937">
      <w:pPr>
        <w:pStyle w:val="a9"/>
        <w:widowControl/>
        <w:numPr>
          <w:ilvl w:val="0"/>
          <w:numId w:val="7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省立頭城高中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含補校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</w:p>
    <w:p w:rsidR="00010DAF" w:rsidRPr="00045937" w:rsidRDefault="00010DAF" w:rsidP="00045937">
      <w:pPr>
        <w:pStyle w:val="a9"/>
        <w:widowControl/>
        <w:numPr>
          <w:ilvl w:val="0"/>
          <w:numId w:val="7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省立頭城家商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含補校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</w:p>
    <w:p w:rsidR="00010DAF" w:rsidRPr="00045937" w:rsidRDefault="00010DAF" w:rsidP="00045937">
      <w:pPr>
        <w:pStyle w:val="a9"/>
        <w:widowControl/>
        <w:numPr>
          <w:ilvl w:val="0"/>
          <w:numId w:val="7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國立頭城家商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含進修學校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</w:p>
    <w:p w:rsidR="00010DAF" w:rsidRPr="00045937" w:rsidRDefault="00010DAF" w:rsidP="00010DAF">
      <w:pPr>
        <w:pStyle w:val="a9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4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表揚類別：凡本校校友具備下列各款條件之一者：</w:t>
      </w:r>
    </w:p>
    <w:p w:rsidR="00010DAF" w:rsidRPr="00045937" w:rsidRDefault="00010DAF" w:rsidP="00045937">
      <w:pPr>
        <w:pStyle w:val="a9"/>
        <w:widowControl/>
        <w:numPr>
          <w:ilvl w:val="0"/>
          <w:numId w:val="9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政治類：校友從事政治活動表現傑出，有具體事實者。</w:t>
      </w:r>
    </w:p>
    <w:p w:rsidR="00010DAF" w:rsidRPr="00045937" w:rsidRDefault="00010DAF" w:rsidP="00045937">
      <w:pPr>
        <w:pStyle w:val="a9"/>
        <w:widowControl/>
        <w:numPr>
          <w:ilvl w:val="0"/>
          <w:numId w:val="9"/>
        </w:numPr>
        <w:shd w:val="clear" w:color="auto" w:fill="FFFFFF"/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法律類：校友從事法界工作，有優異表現者。</w:t>
      </w:r>
    </w:p>
    <w:p w:rsidR="00010DAF" w:rsidRPr="00045937" w:rsidRDefault="00010DAF" w:rsidP="00045937">
      <w:pPr>
        <w:pStyle w:val="a9"/>
        <w:widowControl/>
        <w:numPr>
          <w:ilvl w:val="0"/>
          <w:numId w:val="9"/>
        </w:numPr>
        <w:shd w:val="clear" w:color="auto" w:fill="FFFFFF"/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企業類：校友從事各類企業經營或任職公司行號，有特殊成就者。</w:t>
      </w:r>
    </w:p>
    <w:p w:rsidR="00010DAF" w:rsidRPr="00045937" w:rsidRDefault="00010DAF" w:rsidP="00045937">
      <w:pPr>
        <w:pStyle w:val="a9"/>
        <w:widowControl/>
        <w:numPr>
          <w:ilvl w:val="0"/>
          <w:numId w:val="9"/>
        </w:numPr>
        <w:shd w:val="clear" w:color="auto" w:fill="FFFFFF"/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文教類：校友在教育、文化、藝術、宗教等領域或從事學術研究，表現優異者。</w:t>
      </w:r>
    </w:p>
    <w:p w:rsidR="00010DAF" w:rsidRPr="00045937" w:rsidRDefault="00010DAF" w:rsidP="00045937">
      <w:pPr>
        <w:pStyle w:val="a9"/>
        <w:widowControl/>
        <w:numPr>
          <w:ilvl w:val="0"/>
          <w:numId w:val="9"/>
        </w:numPr>
        <w:shd w:val="clear" w:color="auto" w:fill="FFFFFF"/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醫療類：校友從事醫療工作，有優異表現者。</w:t>
      </w:r>
    </w:p>
    <w:p w:rsidR="00010DAF" w:rsidRPr="00045937" w:rsidRDefault="00010DAF" w:rsidP="00045937">
      <w:pPr>
        <w:pStyle w:val="a9"/>
        <w:widowControl/>
        <w:numPr>
          <w:ilvl w:val="0"/>
          <w:numId w:val="9"/>
        </w:numPr>
        <w:shd w:val="clear" w:color="auto" w:fill="FFFFFF"/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軍警類：校友從事軍界、警界工作，有特殊表現者。</w:t>
      </w:r>
    </w:p>
    <w:p w:rsidR="00010DAF" w:rsidRPr="00045937" w:rsidRDefault="00010DAF" w:rsidP="00045937">
      <w:pPr>
        <w:pStyle w:val="a9"/>
        <w:widowControl/>
        <w:numPr>
          <w:ilvl w:val="0"/>
          <w:numId w:val="9"/>
        </w:numPr>
        <w:shd w:val="clear" w:color="auto" w:fill="FFFFFF"/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科技類：校友從事科技研究，有卓越貢獻者。</w:t>
      </w:r>
    </w:p>
    <w:p w:rsidR="00010DAF" w:rsidRPr="00045937" w:rsidRDefault="00010DAF" w:rsidP="00045937">
      <w:pPr>
        <w:pStyle w:val="a9"/>
        <w:widowControl/>
        <w:numPr>
          <w:ilvl w:val="0"/>
          <w:numId w:val="9"/>
        </w:numPr>
        <w:shd w:val="clear" w:color="auto" w:fill="FFFFFF"/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綜合類：校友從事上列各項領域以外之其他各類工作，有傑出表現或特殊貢獻者。</w:t>
      </w:r>
    </w:p>
    <w:p w:rsidR="00010DAF" w:rsidRPr="00045937" w:rsidRDefault="00010DAF" w:rsidP="00010DAF">
      <w:pPr>
        <w:pStyle w:val="a9"/>
        <w:widowControl/>
        <w:numPr>
          <w:ilvl w:val="0"/>
          <w:numId w:val="6"/>
        </w:numPr>
        <w:shd w:val="clear" w:color="auto" w:fill="FFFFFF"/>
        <w:tabs>
          <w:tab w:val="left" w:pos="426"/>
        </w:tabs>
        <w:spacing w:line="440" w:lineRule="exact"/>
        <w:ind w:leftChars="0" w:left="567" w:hanging="567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遴選方式：本次傑出校友分為二段遴選，於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115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年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1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月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31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前接受推薦，依推薦人數辦理初選及決選。</w:t>
      </w:r>
    </w:p>
    <w:p w:rsidR="00010DAF" w:rsidRPr="00045937" w:rsidRDefault="00010DAF" w:rsidP="00010DAF">
      <w:pPr>
        <w:pStyle w:val="a9"/>
        <w:widowControl/>
        <w:shd w:val="clear" w:color="auto" w:fill="FFFFFF"/>
        <w:spacing w:line="440" w:lineRule="exact"/>
        <w:ind w:leftChars="0" w:firstLineChars="31" w:firstLine="87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初選：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一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現任校友會理、監事暨各屆校友推薦。</w:t>
      </w:r>
    </w:p>
    <w:p w:rsidR="00010DAF" w:rsidRPr="00045937" w:rsidRDefault="00010DAF" w:rsidP="00010DAF">
      <w:pPr>
        <w:pStyle w:val="a9"/>
        <w:widowControl/>
        <w:shd w:val="clear" w:color="auto" w:fill="FFFFFF"/>
        <w:spacing w:line="440" w:lineRule="exact"/>
        <w:ind w:leftChars="0" w:firstLineChars="335" w:firstLine="938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二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本校各單位及教職員工推薦。</w:t>
      </w:r>
    </w:p>
    <w:p w:rsidR="00010DAF" w:rsidRPr="00045937" w:rsidRDefault="00010DAF" w:rsidP="00010DAF">
      <w:pPr>
        <w:pStyle w:val="a9"/>
        <w:widowControl/>
        <w:shd w:val="clear" w:color="auto" w:fill="FFFFFF"/>
        <w:spacing w:line="440" w:lineRule="exact"/>
        <w:ind w:leftChars="0" w:firstLineChars="335" w:firstLine="938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三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校友服務之機關、學校、廠商、社團等首長推薦。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ab/>
      </w:r>
    </w:p>
    <w:p w:rsidR="00010DAF" w:rsidRPr="00045937" w:rsidRDefault="00010DAF" w:rsidP="00010DAF">
      <w:pPr>
        <w:pStyle w:val="a9"/>
        <w:widowControl/>
        <w:shd w:val="clear" w:color="auto" w:fill="FFFFFF"/>
        <w:spacing w:line="440" w:lineRule="exact"/>
        <w:ind w:leftChars="0" w:firstLineChars="335" w:firstLine="938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四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由社區人士推薦。</w:t>
      </w:r>
    </w:p>
    <w:p w:rsidR="00010DAF" w:rsidRPr="00045937" w:rsidRDefault="00010DAF" w:rsidP="00010DAF">
      <w:pPr>
        <w:pStyle w:val="a9"/>
        <w:widowControl/>
        <w:shd w:val="clear" w:color="auto" w:fill="FFFFFF"/>
        <w:spacing w:line="440" w:lineRule="exact"/>
        <w:ind w:leftChars="0" w:firstLineChars="335" w:firstLine="938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五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其他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自我推薦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010DAF" w:rsidRPr="00045937" w:rsidRDefault="00010DAF" w:rsidP="00010DAF">
      <w:pPr>
        <w:pStyle w:val="a9"/>
        <w:widowControl/>
        <w:shd w:val="clear" w:color="auto" w:fill="FFFFFF"/>
        <w:spacing w:line="440" w:lineRule="exact"/>
        <w:ind w:leftChars="0" w:firstLineChars="335" w:firstLine="938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傑出校友推薦表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&lt;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如附件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&gt;</w:t>
      </w:r>
    </w:p>
    <w:p w:rsidR="00010DAF" w:rsidRPr="00045937" w:rsidRDefault="00010DAF" w:rsidP="00010DAF">
      <w:pPr>
        <w:pStyle w:val="a9"/>
        <w:widowControl/>
        <w:shd w:val="clear" w:color="auto" w:fill="FFFFFF"/>
        <w:spacing w:line="44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決選：前項被推薦之校友經審查委員會依據各項條件，審慎決選出予以表揚。</w:t>
      </w:r>
    </w:p>
    <w:p w:rsidR="00010DAF" w:rsidRPr="00045937" w:rsidRDefault="00010DAF" w:rsidP="00010DAF">
      <w:pPr>
        <w:pStyle w:val="a9"/>
        <w:widowControl/>
        <w:shd w:val="clear" w:color="auto" w:fill="FFFFFF"/>
        <w:spacing w:line="0" w:lineRule="atLeast"/>
        <w:ind w:leftChars="0" w:left="0"/>
        <w:rPr>
          <w:rFonts w:ascii="Times New Roman" w:eastAsia="標楷體" w:hAnsi="Times New Roman"/>
          <w:b/>
          <w:sz w:val="28"/>
          <w:szCs w:val="28"/>
        </w:rPr>
      </w:pPr>
    </w:p>
    <w:p w:rsidR="00010DAF" w:rsidRPr="00045937" w:rsidRDefault="00A67559" w:rsidP="00A67559">
      <w:pPr>
        <w:widowControl/>
        <w:shd w:val="clear" w:color="auto" w:fill="FFFFFF"/>
        <w:spacing w:line="0" w:lineRule="atLeast"/>
        <w:rPr>
          <w:rFonts w:ascii="Times New Roman" w:eastAsia="標楷體" w:hAnsi="Times New Roman"/>
          <w:sz w:val="28"/>
          <w:szCs w:val="28"/>
        </w:rPr>
      </w:pPr>
      <w:r w:rsidRPr="00045937">
        <w:rPr>
          <w:rFonts w:ascii="Times New Roman" w:eastAsia="標楷體" w:hAnsi="Times New Roman" w:hint="eastAsia"/>
          <w:b/>
          <w:sz w:val="32"/>
          <w:szCs w:val="32"/>
        </w:rPr>
        <w:t>貳、</w:t>
      </w:r>
      <w:r w:rsidR="00010DAF" w:rsidRPr="00045937">
        <w:rPr>
          <w:rFonts w:ascii="Times New Roman" w:eastAsia="標楷體" w:hAnsi="Times New Roman"/>
          <w:b/>
          <w:sz w:val="32"/>
          <w:szCs w:val="32"/>
        </w:rPr>
        <w:t>繳交確認</w:t>
      </w:r>
    </w:p>
    <w:p w:rsidR="00010DAF" w:rsidRPr="00045937" w:rsidRDefault="00010DAF" w:rsidP="00010DAF">
      <w:pPr>
        <w:pStyle w:val="a9"/>
        <w:widowControl/>
        <w:numPr>
          <w:ilvl w:val="0"/>
          <w:numId w:val="8"/>
        </w:numPr>
        <w:shd w:val="clear" w:color="auto" w:fill="FFFFFF"/>
        <w:tabs>
          <w:tab w:val="left" w:pos="426"/>
        </w:tabs>
        <w:spacing w:line="440" w:lineRule="exact"/>
        <w:ind w:leftChars="0" w:left="567" w:hanging="567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/>
          <w:kern w:val="0"/>
          <w:sz w:val="28"/>
          <w:szCs w:val="28"/>
        </w:rPr>
        <w:t>請以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>word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>格式繕打後，</w:t>
      </w:r>
      <w:hyperlink r:id="rId7" w:history="1">
        <w:r w:rsidRPr="00045937">
          <w:rPr>
            <w:rStyle w:val="aa"/>
            <w:rFonts w:ascii="Times New Roman" w:eastAsia="標楷體" w:hAnsi="Times New Roman" w:hint="eastAsia"/>
            <w:color w:val="auto"/>
            <w:kern w:val="0"/>
            <w:sz w:val="28"/>
            <w:szCs w:val="28"/>
          </w:rPr>
          <w:t>email</w:t>
        </w:r>
        <w:r w:rsidRPr="00045937">
          <w:rPr>
            <w:rStyle w:val="aa"/>
            <w:rFonts w:ascii="Times New Roman" w:eastAsia="標楷體" w:hAnsi="Times New Roman" w:hint="eastAsia"/>
            <w:color w:val="auto"/>
            <w:kern w:val="0"/>
            <w:sz w:val="28"/>
            <w:szCs w:val="28"/>
          </w:rPr>
          <w:t>寄至</w:t>
        </w:r>
        <w:r w:rsidRPr="00045937">
          <w:rPr>
            <w:rStyle w:val="aa"/>
            <w:rFonts w:ascii="Times New Roman" w:eastAsia="標楷體" w:hAnsi="Times New Roman" w:hint="eastAsia"/>
            <w:color w:val="auto"/>
            <w:kern w:val="0"/>
            <w:sz w:val="28"/>
            <w:szCs w:val="28"/>
          </w:rPr>
          <w:t>d</w:t>
        </w:r>
        <w:r w:rsidRPr="00045937">
          <w:rPr>
            <w:rStyle w:val="aa"/>
            <w:rFonts w:ascii="Times New Roman" w:eastAsia="標楷體" w:hAnsi="Times New Roman"/>
            <w:color w:val="auto"/>
            <w:kern w:val="0"/>
            <w:sz w:val="28"/>
            <w:szCs w:val="28"/>
          </w:rPr>
          <w:t>1130@tcvs.ilc</w:t>
        </w:r>
        <w:r w:rsidRPr="00045937">
          <w:rPr>
            <w:rStyle w:val="aa"/>
            <w:rFonts w:ascii="Times New Roman" w:eastAsia="標楷體" w:hAnsi="Times New Roman" w:hint="eastAsia"/>
            <w:color w:val="auto"/>
            <w:kern w:val="0"/>
            <w:sz w:val="28"/>
            <w:szCs w:val="28"/>
          </w:rPr>
          <w:t>.edu.tw</w:t>
        </w:r>
      </w:hyperlink>
      <w:r w:rsidRPr="00045937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校友會總幹事林育鼎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>收。若有任何問題，可電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洽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>03-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9771131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>#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170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0952-225998</w:t>
      </w:r>
    </w:p>
    <w:p w:rsidR="00010DAF" w:rsidRPr="00045937" w:rsidRDefault="00010DAF" w:rsidP="00010DAF">
      <w:pPr>
        <w:pStyle w:val="a9"/>
        <w:widowControl/>
        <w:numPr>
          <w:ilvl w:val="0"/>
          <w:numId w:val="8"/>
        </w:numPr>
        <w:shd w:val="clear" w:color="auto" w:fill="FFFFFF"/>
        <w:tabs>
          <w:tab w:val="left" w:pos="426"/>
        </w:tabs>
        <w:spacing w:line="440" w:lineRule="exact"/>
        <w:ind w:leftChars="0" w:left="567" w:hanging="567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/>
          <w:kern w:val="0"/>
          <w:sz w:val="28"/>
          <w:szCs w:val="28"/>
        </w:rPr>
        <w:t>請一併繳交個人生活照片或大頭照片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>.png/.jpg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045937">
        <w:rPr>
          <w:rFonts w:ascii="Times New Roman" w:eastAsia="標楷體" w:hAnsi="Times New Roman"/>
          <w:kern w:val="0"/>
          <w:sz w:val="28"/>
          <w:szCs w:val="28"/>
        </w:rPr>
        <w:t>電子檔案</w:t>
      </w:r>
      <w:r w:rsidRPr="00045937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010DAF" w:rsidRPr="00045937" w:rsidRDefault="00010DAF" w:rsidP="00010DAF">
      <w:pPr>
        <w:pStyle w:val="a9"/>
        <w:widowControl/>
        <w:numPr>
          <w:ilvl w:val="0"/>
          <w:numId w:val="8"/>
        </w:numPr>
        <w:shd w:val="clear" w:color="auto" w:fill="FFFFFF"/>
        <w:tabs>
          <w:tab w:val="left" w:pos="426"/>
        </w:tabs>
        <w:spacing w:line="440" w:lineRule="exact"/>
        <w:ind w:leftChars="0" w:left="567" w:hanging="567"/>
        <w:rPr>
          <w:rFonts w:ascii="Times New Roman" w:eastAsia="標楷體" w:hAnsi="Times New Roman"/>
          <w:kern w:val="0"/>
          <w:sz w:val="28"/>
          <w:szCs w:val="28"/>
        </w:rPr>
      </w:pPr>
      <w:r w:rsidRPr="00045937">
        <w:rPr>
          <w:rFonts w:ascii="Times New Roman" w:eastAsia="標楷體" w:hAnsi="Times New Roman"/>
          <w:kern w:val="0"/>
          <w:sz w:val="28"/>
          <w:szCs w:val="28"/>
        </w:rPr>
        <w:t>請推薦人確定受推薦之校友，知曉自己被推薦。並請協助填寫完整資料。</w:t>
      </w:r>
    </w:p>
    <w:p w:rsidR="001A3EF1" w:rsidRPr="00045937" w:rsidRDefault="001A3EF1" w:rsidP="001A3EF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1A3EF1" w:rsidRPr="00045937" w:rsidSect="00220E75">
      <w:pgSz w:w="11906" w:h="16838" w:code="9"/>
      <w:pgMar w:top="1135" w:right="849" w:bottom="851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F1" w:rsidRDefault="001A3EF1" w:rsidP="001A3EF1">
      <w:r>
        <w:separator/>
      </w:r>
    </w:p>
  </w:endnote>
  <w:endnote w:type="continuationSeparator" w:id="0">
    <w:p w:rsidR="001A3EF1" w:rsidRDefault="001A3EF1" w:rsidP="001A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F1" w:rsidRDefault="001A3EF1" w:rsidP="001A3EF1">
      <w:r>
        <w:separator/>
      </w:r>
    </w:p>
  </w:footnote>
  <w:footnote w:type="continuationSeparator" w:id="0">
    <w:p w:rsidR="001A3EF1" w:rsidRDefault="001A3EF1" w:rsidP="001A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5F8F"/>
    <w:multiLevelType w:val="hybridMultilevel"/>
    <w:tmpl w:val="F258AB1C"/>
    <w:lvl w:ilvl="0" w:tplc="3A10C07E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EF3EA61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BB87B34">
      <w:start w:val="1"/>
      <w:numFmt w:val="taiwaneseCountingThousand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911EE5"/>
    <w:multiLevelType w:val="hybridMultilevel"/>
    <w:tmpl w:val="DC704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66CF9"/>
    <w:multiLevelType w:val="hybridMultilevel"/>
    <w:tmpl w:val="52282C5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9CB0C89"/>
    <w:multiLevelType w:val="hybridMultilevel"/>
    <w:tmpl w:val="2232628E"/>
    <w:lvl w:ilvl="0" w:tplc="5DD0900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1E1CF7"/>
    <w:multiLevelType w:val="hybridMultilevel"/>
    <w:tmpl w:val="DC704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2B5951"/>
    <w:multiLevelType w:val="hybridMultilevel"/>
    <w:tmpl w:val="52282C5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41F113A"/>
    <w:multiLevelType w:val="hybridMultilevel"/>
    <w:tmpl w:val="3B34A8A0"/>
    <w:lvl w:ilvl="0" w:tplc="1BD2998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8094861"/>
    <w:multiLevelType w:val="hybridMultilevel"/>
    <w:tmpl w:val="2232628E"/>
    <w:lvl w:ilvl="0" w:tplc="5DD0900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800861"/>
    <w:multiLevelType w:val="hybridMultilevel"/>
    <w:tmpl w:val="52282C5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C0"/>
    <w:rsid w:val="00010DAF"/>
    <w:rsid w:val="00045937"/>
    <w:rsid w:val="001A3EF1"/>
    <w:rsid w:val="00220E75"/>
    <w:rsid w:val="00231DC1"/>
    <w:rsid w:val="003108DE"/>
    <w:rsid w:val="0031736B"/>
    <w:rsid w:val="00384F41"/>
    <w:rsid w:val="00632F1D"/>
    <w:rsid w:val="00653D19"/>
    <w:rsid w:val="009C28DF"/>
    <w:rsid w:val="00A67559"/>
    <w:rsid w:val="00BE685A"/>
    <w:rsid w:val="00CA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82D42F-3C06-4136-A191-66E0AF90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E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EF1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1A3EF1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rsid w:val="001A3EF1"/>
  </w:style>
  <w:style w:type="paragraph" w:styleId="a9">
    <w:name w:val="List Paragraph"/>
    <w:basedOn w:val="a"/>
    <w:uiPriority w:val="34"/>
    <w:qFormat/>
    <w:rsid w:val="001A3EF1"/>
    <w:pPr>
      <w:ind w:leftChars="200" w:left="480"/>
    </w:pPr>
  </w:style>
  <w:style w:type="character" w:styleId="aa">
    <w:name w:val="Hyperlink"/>
    <w:uiPriority w:val="99"/>
    <w:unhideWhenUsed/>
    <w:rsid w:val="00010D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&#23492;&#33267;d1130@tcvs.i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dc:description/>
  <cp:lastModifiedBy>hung</cp:lastModifiedBy>
  <cp:revision>2</cp:revision>
  <dcterms:created xsi:type="dcterms:W3CDTF">2025-10-13T12:04:00Z</dcterms:created>
  <dcterms:modified xsi:type="dcterms:W3CDTF">2025-10-13T12:04:00Z</dcterms:modified>
</cp:coreProperties>
</file>