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  <w:r w:rsidRPr="00166230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>國立頭城高級家事商業職業學校</w:t>
      </w:r>
      <w:r w:rsidRPr="00166230"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  <w:t xml:space="preserve"> </w:t>
      </w:r>
      <w:r w:rsidRPr="00166230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>學生申訴委任書</w:t>
      </w:r>
    </w:p>
    <w:p w:rsidR="00166230" w:rsidRDefault="00166230" w:rsidP="00166230">
      <w:pPr>
        <w:spacing w:line="400" w:lineRule="exact"/>
        <w:ind w:leftChars="150" w:left="176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66230" w:rsidRPr="00166230" w:rsidRDefault="00166230" w:rsidP="00166230">
      <w:pPr>
        <w:spacing w:line="400" w:lineRule="exact"/>
        <w:ind w:leftChars="150" w:left="1760" w:hangingChars="500" w:hanging="1400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</w:p>
    <w:p w:rsidR="00166230" w:rsidRPr="00166230" w:rsidRDefault="00166230" w:rsidP="00166230">
      <w:pPr>
        <w:spacing w:line="400" w:lineRule="exact"/>
        <w:ind w:leftChars="11" w:left="2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66230">
        <w:rPr>
          <w:rFonts w:ascii="Calibri" w:eastAsia="標楷體" w:hAnsi="Calibri" w:cs="Calibri"/>
          <w:kern w:val="0"/>
          <w:sz w:val="28"/>
          <w:szCs w:val="28"/>
        </w:rPr>
        <w:t>茲依「高級中等學校學生申訴及再申訴評議委員會組織及運作辦法」第</w:t>
      </w:r>
      <w:r w:rsidRPr="00166230">
        <w:rPr>
          <w:rFonts w:ascii="Calibri" w:eastAsia="標楷體" w:hAnsi="Calibri" w:cs="Calibri"/>
          <w:kern w:val="0"/>
          <w:sz w:val="28"/>
          <w:szCs w:val="28"/>
        </w:rPr>
        <w:t>4</w:t>
      </w:r>
      <w:r w:rsidRPr="00166230">
        <w:rPr>
          <w:rFonts w:ascii="Calibri" w:eastAsia="標楷體" w:hAnsi="Calibri" w:cs="Calibri"/>
          <w:kern w:val="0"/>
          <w:sz w:val="28"/>
          <w:szCs w:val="28"/>
        </w:rPr>
        <w:t>條第</w:t>
      </w:r>
      <w:r w:rsidRPr="00166230">
        <w:rPr>
          <w:rFonts w:ascii="Calibri" w:eastAsia="標楷體" w:hAnsi="Calibri" w:cs="Calibri"/>
          <w:kern w:val="0"/>
          <w:sz w:val="28"/>
          <w:szCs w:val="28"/>
        </w:rPr>
        <w:t>6</w:t>
      </w:r>
      <w:r w:rsidRPr="00166230">
        <w:rPr>
          <w:rFonts w:ascii="標楷體" w:eastAsia="標楷體" w:hAnsi="標楷體" w:cs="Times New Roman" w:hint="eastAsia"/>
          <w:kern w:val="0"/>
          <w:sz w:val="28"/>
          <w:szCs w:val="28"/>
        </w:rPr>
        <w:t>項委任受任人________________為</w:t>
      </w:r>
    </w:p>
    <w:p w:rsidR="00166230" w:rsidRPr="00166230" w:rsidRDefault="00166230" w:rsidP="00166230">
      <w:pPr>
        <w:spacing w:line="400" w:lineRule="exact"/>
        <w:ind w:leftChars="11" w:left="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66230" w:rsidRPr="00166230" w:rsidRDefault="00166230" w:rsidP="00166230">
      <w:pPr>
        <w:spacing w:line="400" w:lineRule="exact"/>
        <w:ind w:leftChars="11" w:left="306" w:hangingChars="100" w:hanging="280"/>
        <w:jc w:val="distribute"/>
        <w:rPr>
          <w:rFonts w:ascii="標楷體" w:eastAsia="標楷體" w:hAnsi="標楷體" w:cs="Times New Roman"/>
          <w:kern w:val="0"/>
          <w:sz w:val="28"/>
          <w:szCs w:val="28"/>
        </w:rPr>
      </w:pPr>
      <w:r w:rsidRPr="00166230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Pr="00166230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申訴代理人，就委任人因提起申訴事件，有為一切申訴行為之權，</w:t>
      </w:r>
    </w:p>
    <w:p w:rsidR="00166230" w:rsidRPr="00166230" w:rsidRDefault="00166230" w:rsidP="00166230">
      <w:pPr>
        <w:spacing w:line="400" w:lineRule="exact"/>
        <w:ind w:leftChars="151" w:left="36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66230">
        <w:rPr>
          <w:rFonts w:ascii="Times New Roman" w:eastAsia="標楷體" w:hAnsi="Times New Roman" w:cs="Times New Roman" w:hint="eastAsia"/>
          <w:kern w:val="0"/>
          <w:sz w:val="28"/>
          <w:szCs w:val="28"/>
        </w:rPr>
        <w:t>□有撤回申訴之特別權限。</w:t>
      </w:r>
    </w:p>
    <w:p w:rsidR="00166230" w:rsidRPr="00166230" w:rsidRDefault="00166230" w:rsidP="00166230">
      <w:pPr>
        <w:spacing w:line="400" w:lineRule="exact"/>
        <w:ind w:leftChars="151" w:left="36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66230">
        <w:rPr>
          <w:rFonts w:ascii="Times New Roman" w:eastAsia="標楷體" w:hAnsi="Times New Roman" w:cs="Times New Roman" w:hint="eastAsia"/>
          <w:kern w:val="0"/>
          <w:sz w:val="28"/>
          <w:szCs w:val="28"/>
        </w:rPr>
        <w:t>□無撤回申訴之特別權限。</w:t>
      </w:r>
    </w:p>
    <w:p w:rsidR="00166230" w:rsidRPr="00166230" w:rsidRDefault="00166230" w:rsidP="00166230">
      <w:pPr>
        <w:spacing w:line="400" w:lineRule="exact"/>
        <w:ind w:leftChars="151" w:left="362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66230" w:rsidRPr="00166230" w:rsidRDefault="00166230" w:rsidP="00166230">
      <w:pPr>
        <w:spacing w:line="400" w:lineRule="exact"/>
        <w:ind w:leftChars="11" w:left="2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166230" w:rsidRPr="00166230" w:rsidRDefault="00166230" w:rsidP="00166230">
      <w:pPr>
        <w:spacing w:line="400" w:lineRule="exact"/>
        <w:ind w:leftChars="11" w:left="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66230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Pr="00166230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申訴輔佐人</w:t>
      </w:r>
    </w:p>
    <w:p w:rsidR="00166230" w:rsidRPr="00166230" w:rsidRDefault="00166230" w:rsidP="00166230">
      <w:pPr>
        <w:spacing w:line="400" w:lineRule="exact"/>
        <w:ind w:leftChars="11" w:left="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66230" w:rsidRPr="00166230" w:rsidRDefault="00166230" w:rsidP="00166230">
      <w:pPr>
        <w:spacing w:line="400" w:lineRule="exact"/>
        <w:ind w:leftChars="11" w:left="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166230">
        <w:rPr>
          <w:rFonts w:ascii="Times New Roman" w:eastAsia="標楷體" w:hAnsi="Times New Roman" w:cs="Times New Roman" w:hint="eastAsia"/>
          <w:kern w:val="0"/>
          <w:sz w:val="28"/>
          <w:szCs w:val="28"/>
        </w:rPr>
        <w:t>爰</w:t>
      </w:r>
      <w:proofErr w:type="gramEnd"/>
      <w:r w:rsidRPr="00166230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依法提出本件委任書。</w:t>
      </w:r>
    </w:p>
    <w:p w:rsidR="00166230" w:rsidRPr="00166230" w:rsidRDefault="00166230" w:rsidP="00166230">
      <w:pPr>
        <w:spacing w:line="400" w:lineRule="exact"/>
        <w:ind w:left="280" w:hangingChars="100" w:hanging="280"/>
        <w:jc w:val="both"/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</w:pP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166230">
        <w:rPr>
          <w:rFonts w:ascii="Calibri" w:eastAsia="標楷體" w:hAnsi="Calibri" w:cs="Times New Roman" w:hint="eastAsia"/>
          <w:sz w:val="28"/>
          <w:szCs w:val="28"/>
        </w:rPr>
        <w:t>委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>任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>人：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                </w:t>
      </w:r>
      <w:r w:rsidRPr="00166230">
        <w:rPr>
          <w:rFonts w:ascii="Calibri" w:eastAsia="標楷體" w:hAnsi="Calibri" w:cs="Times New Roman"/>
          <w:sz w:val="28"/>
          <w:szCs w:val="28"/>
        </w:rPr>
        <w:t xml:space="preserve">   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>（簽名）</w:t>
      </w: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166230">
        <w:rPr>
          <w:rFonts w:ascii="Calibri" w:eastAsia="標楷體" w:hAnsi="Calibri" w:cs="Times New Roman" w:hint="eastAsia"/>
          <w:sz w:val="28"/>
          <w:szCs w:val="28"/>
        </w:rPr>
        <w:t>身分證明文件號碼：</w:t>
      </w: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166230">
        <w:rPr>
          <w:rFonts w:ascii="Calibri" w:eastAsia="標楷體" w:hAnsi="Calibri" w:cs="Times New Roman" w:hint="eastAsia"/>
          <w:sz w:val="28"/>
          <w:szCs w:val="28"/>
        </w:rPr>
        <w:t>住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166230">
        <w:rPr>
          <w:rFonts w:ascii="Calibri" w:eastAsia="標楷體" w:hAnsi="Calibri" w:cs="Times New Roman"/>
          <w:sz w:val="28"/>
          <w:szCs w:val="28"/>
        </w:rPr>
        <w:t xml:space="preserve"> 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>址：</w:t>
      </w: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166230">
        <w:rPr>
          <w:rFonts w:ascii="Calibri" w:eastAsia="標楷體" w:hAnsi="Calibri" w:cs="Times New Roman" w:hint="eastAsia"/>
          <w:sz w:val="28"/>
          <w:szCs w:val="28"/>
        </w:rPr>
        <w:t>受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>任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>人：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                </w:t>
      </w:r>
      <w:r w:rsidRPr="00166230">
        <w:rPr>
          <w:rFonts w:ascii="Calibri" w:eastAsia="標楷體" w:hAnsi="Calibri" w:cs="Times New Roman"/>
          <w:sz w:val="28"/>
          <w:szCs w:val="28"/>
        </w:rPr>
        <w:t xml:space="preserve">   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>（簽名）</w:t>
      </w: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166230">
        <w:rPr>
          <w:rFonts w:ascii="Calibri" w:eastAsia="標楷體" w:hAnsi="Calibri" w:cs="Times New Roman" w:hint="eastAsia"/>
          <w:sz w:val="28"/>
          <w:szCs w:val="28"/>
        </w:rPr>
        <w:t>身分證明文件號碼（統一編號）：</w:t>
      </w: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166230">
        <w:rPr>
          <w:rFonts w:ascii="Calibri" w:eastAsia="標楷體" w:hAnsi="Calibri" w:cs="Times New Roman" w:hint="eastAsia"/>
          <w:sz w:val="28"/>
          <w:szCs w:val="28"/>
        </w:rPr>
        <w:t>住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 xml:space="preserve">  </w:t>
      </w:r>
      <w:r w:rsidRPr="00166230">
        <w:rPr>
          <w:rFonts w:ascii="Calibri" w:eastAsia="標楷體" w:hAnsi="Calibri" w:cs="Times New Roman"/>
          <w:sz w:val="28"/>
          <w:szCs w:val="28"/>
        </w:rPr>
        <w:t xml:space="preserve">  </w:t>
      </w:r>
      <w:r w:rsidRPr="00166230">
        <w:rPr>
          <w:rFonts w:ascii="Calibri" w:eastAsia="標楷體" w:hAnsi="Calibri" w:cs="Times New Roman" w:hint="eastAsia"/>
          <w:sz w:val="28"/>
          <w:szCs w:val="28"/>
        </w:rPr>
        <w:t>址：</w:t>
      </w: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166230">
        <w:rPr>
          <w:rFonts w:ascii="Calibri" w:eastAsia="標楷體" w:hAnsi="Calibri" w:cs="Times New Roman" w:hint="eastAsia"/>
          <w:sz w:val="28"/>
          <w:szCs w:val="28"/>
        </w:rPr>
        <w:t>聯絡電話：</w:t>
      </w: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166230" w:rsidRDefault="00166230" w:rsidP="00166230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 w:hint="eastAsia"/>
          <w:sz w:val="28"/>
          <w:szCs w:val="28"/>
        </w:rPr>
      </w:pPr>
      <w:bookmarkStart w:id="0" w:name="_GoBack"/>
      <w:bookmarkEnd w:id="0"/>
    </w:p>
    <w:p w:rsidR="00166230" w:rsidRDefault="00166230" w:rsidP="00166230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166230" w:rsidRPr="00166230" w:rsidRDefault="00166230" w:rsidP="00166230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 w:hint="eastAsia"/>
          <w:sz w:val="28"/>
          <w:szCs w:val="28"/>
        </w:rPr>
      </w:pPr>
    </w:p>
    <w:p w:rsidR="00B203EC" w:rsidRPr="00166230" w:rsidRDefault="00166230" w:rsidP="00166230">
      <w:pPr>
        <w:snapToGrid w:val="0"/>
        <w:spacing w:beforeLines="50" w:before="180" w:line="280" w:lineRule="exact"/>
        <w:ind w:leftChars="200" w:left="480" w:rightChars="200" w:right="480"/>
        <w:jc w:val="distribute"/>
        <w:rPr>
          <w:rFonts w:ascii="Calibri" w:eastAsia="標楷體" w:hAnsi="標楷體" w:cs="Times New Roman" w:hint="eastAsia"/>
          <w:color w:val="000000"/>
          <w:sz w:val="28"/>
          <w:szCs w:val="24"/>
        </w:rPr>
      </w:pP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>中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>華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>民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>國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>年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>月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</w:t>
      </w:r>
      <w:r w:rsidRPr="00166230">
        <w:rPr>
          <w:rFonts w:ascii="Calibri" w:eastAsia="標楷體" w:hAnsi="標楷體" w:cs="Times New Roman" w:hint="eastAsia"/>
          <w:color w:val="000000"/>
          <w:sz w:val="28"/>
          <w:szCs w:val="24"/>
        </w:rPr>
        <w:t>日</w:t>
      </w:r>
    </w:p>
    <w:sectPr w:rsidR="00B203EC" w:rsidRPr="001662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30"/>
    <w:rsid w:val="00166230"/>
    <w:rsid w:val="00B2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11B9"/>
  <w15:chartTrackingRefBased/>
  <w15:docId w15:val="{EB6171B2-1211-41D2-BFB3-9A8096C8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李嘉文</cp:lastModifiedBy>
  <cp:revision>1</cp:revision>
  <dcterms:created xsi:type="dcterms:W3CDTF">2022-05-20T06:41:00Z</dcterms:created>
  <dcterms:modified xsi:type="dcterms:W3CDTF">2022-05-20T06:42:00Z</dcterms:modified>
</cp:coreProperties>
</file>